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F4" w:rsidRDefault="00CD12F4" w:rsidP="00CD12F4">
      <w:pPr>
        <w:pStyle w:val="af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CD12F4" w:rsidRPr="006E6787" w:rsidRDefault="00CD12F4" w:rsidP="00CD12F4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86EB1">
        <w:rPr>
          <w:rFonts w:ascii="Times New Roman" w:hAnsi="Times New Roman"/>
          <w:color w:val="FF0000"/>
          <w:sz w:val="24"/>
        </w:rPr>
        <w:t xml:space="preserve">              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CD12F4" w:rsidRDefault="00CD12F4" w:rsidP="00CD12F4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CD12F4" w:rsidRDefault="00CD12F4" w:rsidP="00CD12F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D12F4" w:rsidRDefault="00CD12F4" w:rsidP="00CD12F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CD12F4" w:rsidRDefault="00CD12F4" w:rsidP="00CD12F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12F4" w:rsidRPr="000E19D1" w:rsidRDefault="00CD12F4" w:rsidP="00CD12F4">
      <w:pPr>
        <w:jc w:val="center"/>
        <w:rPr>
          <w:b/>
          <w:u w:val="single"/>
        </w:rPr>
      </w:pPr>
      <w:r w:rsidRPr="000E19D1">
        <w:rPr>
          <w:b/>
          <w:u w:val="single"/>
        </w:rPr>
        <w:t>МОДУЛЬ КАРДИОЛОГИЯ</w:t>
      </w:r>
    </w:p>
    <w:p w:rsidR="00CD12F4" w:rsidRPr="000E19D1" w:rsidRDefault="00CD12F4" w:rsidP="00CD12F4">
      <w:pPr>
        <w:jc w:val="center"/>
        <w:rPr>
          <w:b/>
          <w:u w:val="single"/>
        </w:rPr>
      </w:pPr>
    </w:p>
    <w:p w:rsidR="00CD12F4" w:rsidRPr="000E19D1" w:rsidRDefault="00CD12F4" w:rsidP="00CD12F4">
      <w:pPr>
        <w:jc w:val="center"/>
        <w:rPr>
          <w:b/>
        </w:rPr>
      </w:pPr>
      <w:r w:rsidRPr="000E19D1">
        <w:rPr>
          <w:b/>
        </w:rPr>
        <w:t>Гипертоническая болезнь</w:t>
      </w:r>
    </w:p>
    <w:p w:rsidR="00CD12F4" w:rsidRPr="000E19D1" w:rsidRDefault="00CD12F4" w:rsidP="00CD12F4"/>
    <w:p w:rsidR="00CD12F4" w:rsidRPr="006E6787" w:rsidRDefault="00CD12F4" w:rsidP="00CD12F4">
      <w:r w:rsidRPr="006E6787">
        <w:t>1. К ФАКТОРАМ РИСКА АРТЕРИАЛЬНОЙ ГИПЕРТОНИИ ОТНОСЯТ:</w:t>
      </w:r>
    </w:p>
    <w:p w:rsidR="00CD12F4" w:rsidRPr="006E6787" w:rsidRDefault="00CD12F4" w:rsidP="00CD12F4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Наследственность</w:t>
      </w:r>
    </w:p>
    <w:p w:rsidR="00CD12F4" w:rsidRPr="006E6787" w:rsidRDefault="00CD12F4" w:rsidP="00CD12F4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Избыточное употребление поваренной соли</w:t>
      </w:r>
    </w:p>
    <w:p w:rsidR="00CD12F4" w:rsidRPr="006E6787" w:rsidRDefault="00CD12F4" w:rsidP="00CD12F4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Хронический стресс</w:t>
      </w:r>
    </w:p>
    <w:p w:rsidR="00CD12F4" w:rsidRPr="006E6787" w:rsidRDefault="00CD12F4" w:rsidP="00CD12F4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>
      <w:pPr>
        <w:numPr>
          <w:ilvl w:val="0"/>
          <w:numId w:val="92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CD12F4" w:rsidRPr="006E6787" w:rsidRDefault="00CD12F4" w:rsidP="00CD12F4"/>
    <w:p w:rsidR="00CD12F4" w:rsidRPr="006E6787" w:rsidRDefault="00CD12F4" w:rsidP="00CD12F4">
      <w:r w:rsidRPr="006E6787">
        <w:t>2. ЭКГ ПРИЗНАКИ ГИПЕРТРОФИИ ЛЕВОГО ЖЕЛУДОЧКА РЕДКО ВСТРЕЧАЮТСЯ ПРИ:</w:t>
      </w:r>
    </w:p>
    <w:p w:rsidR="00CD12F4" w:rsidRPr="006E6787" w:rsidRDefault="00CD12F4" w:rsidP="00CD12F4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Гипертонической болезни</w:t>
      </w:r>
    </w:p>
    <w:p w:rsidR="00CD12F4" w:rsidRPr="006E6787" w:rsidRDefault="00CD12F4" w:rsidP="00CD12F4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Аортальном стенозе</w:t>
      </w:r>
    </w:p>
    <w:p w:rsidR="00CD12F4" w:rsidRPr="006E6787" w:rsidRDefault="00CD12F4" w:rsidP="00CD12F4">
      <w:pPr>
        <w:numPr>
          <w:ilvl w:val="0"/>
          <w:numId w:val="93"/>
        </w:numPr>
        <w:tabs>
          <w:tab w:val="clear" w:pos="720"/>
        </w:tabs>
        <w:ind w:left="0" w:firstLine="0"/>
      </w:pPr>
      <w:proofErr w:type="spellStart"/>
      <w:r w:rsidRPr="006E6787">
        <w:t>Дилатационной</w:t>
      </w:r>
      <w:proofErr w:type="spellEnd"/>
      <w:r w:rsidRPr="006E6787">
        <w:t xml:space="preserve"> </w:t>
      </w:r>
      <w:proofErr w:type="spellStart"/>
      <w:r w:rsidRPr="006E6787">
        <w:t>кардиомиопатии</w:t>
      </w:r>
      <w:proofErr w:type="spellEnd"/>
    </w:p>
    <w:p w:rsidR="00CD12F4" w:rsidRPr="006E6787" w:rsidRDefault="00CD12F4" w:rsidP="00CD12F4">
      <w:pPr>
        <w:numPr>
          <w:ilvl w:val="0"/>
          <w:numId w:val="93"/>
        </w:numPr>
        <w:tabs>
          <w:tab w:val="clear" w:pos="720"/>
        </w:tabs>
        <w:ind w:left="0" w:firstLine="0"/>
      </w:pPr>
      <w:r w:rsidRPr="006E6787">
        <w:t>Пролапсе митрального клапана</w:t>
      </w:r>
    </w:p>
    <w:p w:rsidR="00CD12F4" w:rsidRPr="006E6787" w:rsidRDefault="00CD12F4" w:rsidP="00CD12F4">
      <w:pPr>
        <w:numPr>
          <w:ilvl w:val="0"/>
          <w:numId w:val="93"/>
        </w:numPr>
        <w:tabs>
          <w:tab w:val="clear" w:pos="720"/>
        </w:tabs>
        <w:ind w:left="0" w:firstLine="0"/>
      </w:pPr>
      <w:proofErr w:type="spellStart"/>
      <w:r w:rsidRPr="006E6787">
        <w:t>Коарктации</w:t>
      </w:r>
      <w:proofErr w:type="spellEnd"/>
      <w:r w:rsidRPr="006E6787">
        <w:t xml:space="preserve"> аорты</w:t>
      </w:r>
    </w:p>
    <w:p w:rsidR="00CD12F4" w:rsidRPr="006E6787" w:rsidRDefault="00CD12F4" w:rsidP="00CD12F4"/>
    <w:p w:rsidR="00CD12F4" w:rsidRPr="006E6787" w:rsidRDefault="00CD12F4" w:rsidP="00CD12F4">
      <w:r w:rsidRPr="006E6787">
        <w:t>3. НОРМАЛЬНЫМ УРОВНЕМ АРТЕРИАЛЬНОГО ДАВЛЕНИЯ СЧИТАЕТСЯ:</w:t>
      </w:r>
    </w:p>
    <w:p w:rsidR="00CD12F4" w:rsidRPr="006E6787" w:rsidRDefault="00CD12F4" w:rsidP="00CD12F4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160</w:t>
      </w:r>
      <w:proofErr w:type="gramEnd"/>
      <w:r w:rsidRPr="006E6787">
        <w:t>/95 мм рт. ст.</w:t>
      </w:r>
    </w:p>
    <w:p w:rsidR="00CD12F4" w:rsidRPr="006E6787" w:rsidRDefault="00CD12F4" w:rsidP="00CD12F4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180</w:t>
      </w:r>
      <w:proofErr w:type="gramEnd"/>
      <w:r w:rsidRPr="006E6787">
        <w:t>/110 мм рт. ст.</w:t>
      </w:r>
    </w:p>
    <w:p w:rsidR="00CD12F4" w:rsidRPr="006E6787" w:rsidRDefault="00CD12F4" w:rsidP="00CD12F4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140</w:t>
      </w:r>
      <w:proofErr w:type="gramEnd"/>
      <w:r w:rsidRPr="006E6787">
        <w:t>/90 мм рт. ст.</w:t>
      </w:r>
    </w:p>
    <w:p w:rsidR="00CD12F4" w:rsidRPr="006E6787" w:rsidRDefault="00CD12F4" w:rsidP="00CD12F4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130</w:t>
      </w:r>
      <w:proofErr w:type="gramEnd"/>
      <w:r w:rsidRPr="006E6787">
        <w:t>/85 мм рт. ст.</w:t>
      </w:r>
    </w:p>
    <w:p w:rsidR="00CD12F4" w:rsidRPr="006E6787" w:rsidRDefault="00CD12F4" w:rsidP="00CD12F4">
      <w:pPr>
        <w:numPr>
          <w:ilvl w:val="0"/>
          <w:numId w:val="94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120</w:t>
      </w:r>
      <w:proofErr w:type="gramEnd"/>
      <w:r w:rsidRPr="006E6787">
        <w:t>/80 мм рт. ст.</w:t>
      </w:r>
    </w:p>
    <w:p w:rsidR="00CD12F4" w:rsidRPr="006E6787" w:rsidRDefault="00CD12F4" w:rsidP="00CD12F4"/>
    <w:p w:rsidR="00CD12F4" w:rsidRPr="006E6787" w:rsidRDefault="00CD12F4" w:rsidP="00CD12F4">
      <w:r w:rsidRPr="006E6787">
        <w:t>4. В ОЦЕНКЕ РИСКА ПРИ ГИПЕРТОНИЧЕСКОЙ БОЛЕЗНИ ИСПОЛЬЗУЕТСЯ:</w:t>
      </w:r>
    </w:p>
    <w:p w:rsidR="00CD12F4" w:rsidRPr="006E6787" w:rsidRDefault="00CD12F4" w:rsidP="00CD12F4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Уровень артериального давления</w:t>
      </w:r>
    </w:p>
    <w:p w:rsidR="00CD12F4" w:rsidRPr="006E6787" w:rsidRDefault="00CD12F4" w:rsidP="00CD12F4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Наличие других факторов риска</w:t>
      </w:r>
    </w:p>
    <w:p w:rsidR="00CD12F4" w:rsidRPr="006E6787" w:rsidRDefault="00CD12F4" w:rsidP="00CD12F4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Поражение органов-мишеней</w:t>
      </w:r>
    </w:p>
    <w:p w:rsidR="00CD12F4" w:rsidRPr="006E6787" w:rsidRDefault="00CD12F4" w:rsidP="00CD12F4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Наличие ассоциированных клинических состояний</w:t>
      </w:r>
    </w:p>
    <w:p w:rsidR="00CD12F4" w:rsidRPr="006E6787" w:rsidRDefault="00CD12F4" w:rsidP="00CD12F4">
      <w:pPr>
        <w:numPr>
          <w:ilvl w:val="0"/>
          <w:numId w:val="95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>
      <w:r w:rsidRPr="006E6787">
        <w:t>5. К АССОЦИИРОВАННЫМ КЛИНИЧЕСКИМ СОСТОЯНИЯМ НЕ ОТНОСЯТ:</w:t>
      </w:r>
    </w:p>
    <w:p w:rsidR="00CD12F4" w:rsidRPr="006E6787" w:rsidRDefault="00CD12F4" w:rsidP="00CD12F4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Стенокардию</w:t>
      </w:r>
    </w:p>
    <w:p w:rsidR="00CD12F4" w:rsidRPr="006E6787" w:rsidRDefault="00CD12F4" w:rsidP="00CD12F4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Облитерирующий атеросклероз</w:t>
      </w:r>
    </w:p>
    <w:p w:rsidR="00CD12F4" w:rsidRPr="006E6787" w:rsidRDefault="00CD12F4" w:rsidP="00CD12F4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Инфаркт-пневмонию</w:t>
      </w:r>
    </w:p>
    <w:p w:rsidR="00CD12F4" w:rsidRPr="006E6787" w:rsidRDefault="00CD12F4" w:rsidP="00CD12F4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Сахарный диабет</w:t>
      </w:r>
    </w:p>
    <w:p w:rsidR="00CD12F4" w:rsidRPr="006E6787" w:rsidRDefault="00CD12F4" w:rsidP="00CD12F4">
      <w:pPr>
        <w:numPr>
          <w:ilvl w:val="0"/>
          <w:numId w:val="97"/>
        </w:numPr>
        <w:tabs>
          <w:tab w:val="clear" w:pos="720"/>
        </w:tabs>
        <w:ind w:left="0" w:firstLine="0"/>
      </w:pPr>
      <w:r w:rsidRPr="006E6787">
        <w:t>Инфаркт миокарда</w:t>
      </w:r>
    </w:p>
    <w:p w:rsidR="00CD12F4" w:rsidRPr="006E6787" w:rsidRDefault="00CD12F4" w:rsidP="00CD12F4"/>
    <w:p w:rsidR="00CD12F4" w:rsidRPr="006E6787" w:rsidRDefault="00CD12F4" w:rsidP="00CD12F4">
      <w:r w:rsidRPr="006E6787">
        <w:t>6. ЦЕЛЕВОЕ АРТЕРИАЛЬНОЕ ДАВЛЕНИЕ У БОЛЬНЫХ САХАРНЫМ ДИАБЕТОМ ДОЛЖНО СОСТАВЛЯТЬ:</w:t>
      </w:r>
    </w:p>
    <w:p w:rsidR="00CD12F4" w:rsidRPr="006E6787" w:rsidRDefault="00CD12F4" w:rsidP="00CD12F4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160</w:t>
      </w:r>
      <w:proofErr w:type="gramEnd"/>
      <w:r w:rsidRPr="006E6787">
        <w:t>/95 мм рт. ст.</w:t>
      </w:r>
    </w:p>
    <w:p w:rsidR="00CD12F4" w:rsidRPr="006E6787" w:rsidRDefault="00CD12F4" w:rsidP="00CD12F4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180</w:t>
      </w:r>
      <w:proofErr w:type="gramEnd"/>
      <w:r w:rsidRPr="006E6787">
        <w:t>/110 мм рт. ст.</w:t>
      </w:r>
    </w:p>
    <w:p w:rsidR="00CD12F4" w:rsidRPr="006E6787" w:rsidRDefault="00CD12F4" w:rsidP="00CD12F4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140</w:t>
      </w:r>
      <w:proofErr w:type="gramEnd"/>
      <w:r w:rsidRPr="006E6787">
        <w:t>/90 мм рт. ст.</w:t>
      </w:r>
    </w:p>
    <w:p w:rsidR="00CD12F4" w:rsidRPr="006E6787" w:rsidRDefault="00CD12F4" w:rsidP="00CD12F4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130</w:t>
      </w:r>
      <w:proofErr w:type="gramEnd"/>
      <w:r w:rsidRPr="006E6787">
        <w:t>/85 мм рт. ст.</w:t>
      </w:r>
    </w:p>
    <w:p w:rsidR="00CD12F4" w:rsidRPr="006E6787" w:rsidRDefault="00CD12F4" w:rsidP="00CD12F4">
      <w:pPr>
        <w:numPr>
          <w:ilvl w:val="0"/>
          <w:numId w:val="96"/>
        </w:numPr>
        <w:tabs>
          <w:tab w:val="clear" w:pos="720"/>
        </w:tabs>
        <w:ind w:left="0" w:firstLine="0"/>
      </w:pPr>
      <w:r w:rsidRPr="006E6787">
        <w:t xml:space="preserve">АД </w:t>
      </w:r>
      <w:proofErr w:type="gramStart"/>
      <w:r w:rsidRPr="006E6787">
        <w:t>&lt; 120</w:t>
      </w:r>
      <w:proofErr w:type="gramEnd"/>
      <w:r w:rsidRPr="006E6787">
        <w:t>/80 мм рт. ст.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7. ДЛЯ ПОДБОРА ПРЕПАРАТОВ У ПАЦИЕНТА С АРТЕРИАЛЬНОЙ ГИПЕРТОНИЕЙ ЛУЧШЕ ВСЕГО ОРИЕНТИРОВАТЬСЯ НА:</w:t>
      </w:r>
    </w:p>
    <w:p w:rsidR="00CD12F4" w:rsidRPr="006E6787" w:rsidRDefault="00CD12F4" w:rsidP="00CD12F4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Показатели электрокардиограммы</w:t>
      </w:r>
    </w:p>
    <w:p w:rsidR="00CD12F4" w:rsidRPr="006E6787" w:rsidRDefault="00CD12F4" w:rsidP="00CD12F4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lastRenderedPageBreak/>
        <w:t xml:space="preserve">Показатели суточного </w:t>
      </w:r>
      <w:proofErr w:type="spellStart"/>
      <w:r w:rsidRPr="006E6787">
        <w:t>мониторирования</w:t>
      </w:r>
      <w:proofErr w:type="spellEnd"/>
      <w:r w:rsidRPr="006E6787">
        <w:t xml:space="preserve"> АД</w:t>
      </w:r>
    </w:p>
    <w:p w:rsidR="00CD12F4" w:rsidRPr="006E6787" w:rsidRDefault="00CD12F4" w:rsidP="00CD12F4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Показатели эхокардиографии</w:t>
      </w:r>
    </w:p>
    <w:p w:rsidR="00CD12F4" w:rsidRPr="006E6787" w:rsidRDefault="00CD12F4" w:rsidP="00CD12F4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Уровень холестерина в крови</w:t>
      </w:r>
    </w:p>
    <w:p w:rsidR="00CD12F4" w:rsidRPr="006E6787" w:rsidRDefault="00CD12F4" w:rsidP="00CD12F4">
      <w:pPr>
        <w:numPr>
          <w:ilvl w:val="0"/>
          <w:numId w:val="98"/>
        </w:numPr>
        <w:tabs>
          <w:tab w:val="clear" w:pos="720"/>
        </w:tabs>
        <w:ind w:left="0" w:firstLine="0"/>
      </w:pPr>
      <w:r w:rsidRPr="006E6787">
        <w:t>Данные рентгенографии грудной клетки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8. ДЛИТЕЛЬНОСТЬ ЛЕЧЕНИЯ АРТЕРИАЛЬНОЙ ГИПЕРТОНИИ ПОСЛЕ УСТАНОВЛЕНИЯ ДИАГНОЗА СОСТАВЛЯЕТ:</w:t>
      </w:r>
    </w:p>
    <w:p w:rsidR="00CD12F4" w:rsidRPr="006E6787" w:rsidRDefault="00CD12F4" w:rsidP="00CD12F4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3 месяца</w:t>
      </w:r>
    </w:p>
    <w:p w:rsidR="00CD12F4" w:rsidRPr="006E6787" w:rsidRDefault="00CD12F4" w:rsidP="00CD12F4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6 месяцев</w:t>
      </w:r>
    </w:p>
    <w:p w:rsidR="00CD12F4" w:rsidRPr="006E6787" w:rsidRDefault="00CD12F4" w:rsidP="00CD12F4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12 месяцев</w:t>
      </w:r>
    </w:p>
    <w:p w:rsidR="00CD12F4" w:rsidRPr="006E6787" w:rsidRDefault="00CD12F4" w:rsidP="00CD12F4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3 года</w:t>
      </w:r>
    </w:p>
    <w:p w:rsidR="00CD12F4" w:rsidRPr="006E6787" w:rsidRDefault="00CD12F4" w:rsidP="00CD12F4">
      <w:pPr>
        <w:numPr>
          <w:ilvl w:val="0"/>
          <w:numId w:val="99"/>
        </w:numPr>
        <w:tabs>
          <w:tab w:val="clear" w:pos="2629"/>
        </w:tabs>
        <w:ind w:left="0" w:firstLine="0"/>
      </w:pPr>
      <w:r w:rsidRPr="006E6787">
        <w:t>Пожизненно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9. ПРИ ЛЕЧЕНИИ ГИПЕРТОНИЧЕСКОЙ БОЛЕЗНИ НЕ ПРИМЕНЯЮТСЯ:</w:t>
      </w:r>
    </w:p>
    <w:p w:rsidR="00CD12F4" w:rsidRPr="006E6787" w:rsidRDefault="00CD12F4" w:rsidP="00CD12F4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Диуретики</w:t>
      </w:r>
    </w:p>
    <w:p w:rsidR="00CD12F4" w:rsidRPr="006E6787" w:rsidRDefault="00CD12F4" w:rsidP="00CD12F4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CD12F4" w:rsidRPr="006E6787" w:rsidRDefault="00CD12F4" w:rsidP="00CD12F4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Препараты раувольфии</w:t>
      </w:r>
    </w:p>
    <w:p w:rsidR="00CD12F4" w:rsidRPr="006E6787" w:rsidRDefault="00CD12F4" w:rsidP="00CD12F4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CD12F4" w:rsidRPr="006E6787" w:rsidRDefault="00CD12F4" w:rsidP="00CD12F4">
      <w:pPr>
        <w:numPr>
          <w:ilvl w:val="0"/>
          <w:numId w:val="100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10. ПРИ РЕЗКОМ ПОДЪЕМЕ АРТЕРИАЛЬНОГО ДАВЛЕНИЯ (ГИПЕРТОНИЧЕСКОМ КРИЗЕ) НЕОТЛОЖНАЯ ПОМОЩЬ В АМБУЛАТОРНЫХ УСЛОВИЯХ ДОЛЖНА НАЧИНАТЬСЯ С:</w:t>
      </w:r>
    </w:p>
    <w:p w:rsidR="00CD12F4" w:rsidRPr="006E6787" w:rsidRDefault="00CD12F4" w:rsidP="00CD12F4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Внутривенного введения сульфата магния</w:t>
      </w:r>
    </w:p>
    <w:p w:rsidR="00CD12F4" w:rsidRPr="006E6787" w:rsidRDefault="00CD12F4" w:rsidP="00CD12F4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 xml:space="preserve">Приема таблетки </w:t>
      </w:r>
      <w:proofErr w:type="spellStart"/>
      <w:r w:rsidRPr="006E6787">
        <w:t>каптоприла</w:t>
      </w:r>
      <w:proofErr w:type="spellEnd"/>
      <w:r w:rsidRPr="006E6787">
        <w:t xml:space="preserve"> под язык</w:t>
      </w:r>
    </w:p>
    <w:p w:rsidR="00CD12F4" w:rsidRPr="006E6787" w:rsidRDefault="00CD12F4" w:rsidP="00CD12F4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Перорального приема диуретиков (гипотиазида)</w:t>
      </w:r>
    </w:p>
    <w:p w:rsidR="00CD12F4" w:rsidRPr="006E6787" w:rsidRDefault="00CD12F4" w:rsidP="00CD12F4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 xml:space="preserve">Рассасывания под языком </w:t>
      </w:r>
      <w:proofErr w:type="spellStart"/>
      <w:r w:rsidRPr="006E6787">
        <w:t>таблетированных</w:t>
      </w:r>
      <w:proofErr w:type="spellEnd"/>
      <w:r w:rsidRPr="006E6787">
        <w:t xml:space="preserve"> бета-блокаторов (</w:t>
      </w:r>
      <w:proofErr w:type="spellStart"/>
      <w:r w:rsidRPr="006E6787">
        <w:t>анаприлина</w:t>
      </w:r>
      <w:proofErr w:type="spellEnd"/>
      <w:r w:rsidRPr="006E6787">
        <w:t xml:space="preserve">) </w:t>
      </w:r>
    </w:p>
    <w:p w:rsidR="00CD12F4" w:rsidRPr="006E6787" w:rsidRDefault="00CD12F4" w:rsidP="00CD12F4">
      <w:pPr>
        <w:numPr>
          <w:ilvl w:val="0"/>
          <w:numId w:val="101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Ишемическая болезнь сердца. Стенокардия</w:t>
      </w:r>
    </w:p>
    <w:p w:rsidR="00CD12F4" w:rsidRPr="006E6787" w:rsidRDefault="00CD12F4" w:rsidP="00CD12F4"/>
    <w:p w:rsidR="00CD12F4" w:rsidRPr="006E6787" w:rsidRDefault="00CD12F4" w:rsidP="00CD12F4">
      <w:r w:rsidRPr="006E6787">
        <w:t>1. ИЗ ПЕРЕЧИСЛЕННЫХ ФАКТОРОВ РИСКА АТЕРОСКЛЕРОЗА НАИБОЛЕЕ ВАЖНЫМ ЯВЛЯЕТСЯ:</w:t>
      </w:r>
    </w:p>
    <w:p w:rsidR="00CD12F4" w:rsidRPr="006E6787" w:rsidRDefault="00CD12F4" w:rsidP="00CD12F4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Избыточная масса тела</w:t>
      </w:r>
    </w:p>
    <w:p w:rsidR="00CD12F4" w:rsidRPr="006E6787" w:rsidRDefault="00CD12F4" w:rsidP="00CD12F4">
      <w:pPr>
        <w:numPr>
          <w:ilvl w:val="0"/>
          <w:numId w:val="102"/>
        </w:numPr>
        <w:tabs>
          <w:tab w:val="clear" w:pos="720"/>
        </w:tabs>
        <w:ind w:left="0" w:firstLine="0"/>
      </w:pPr>
      <w:proofErr w:type="spellStart"/>
      <w:r w:rsidRPr="006E6787">
        <w:t>Гиперхолестеринемия</w:t>
      </w:r>
      <w:proofErr w:type="spellEnd"/>
    </w:p>
    <w:p w:rsidR="00CD12F4" w:rsidRPr="006E6787" w:rsidRDefault="00CD12F4" w:rsidP="00CD12F4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Психоэмоциональное напряжение</w:t>
      </w:r>
    </w:p>
    <w:p w:rsidR="00CD12F4" w:rsidRPr="006E6787" w:rsidRDefault="00CD12F4" w:rsidP="00CD12F4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Гиподинамия</w:t>
      </w:r>
    </w:p>
    <w:p w:rsidR="00CD12F4" w:rsidRPr="006E6787" w:rsidRDefault="00CD12F4" w:rsidP="00CD12F4">
      <w:pPr>
        <w:numPr>
          <w:ilvl w:val="0"/>
          <w:numId w:val="102"/>
        </w:numPr>
        <w:tabs>
          <w:tab w:val="clear" w:pos="720"/>
        </w:tabs>
        <w:ind w:left="0" w:firstLine="0"/>
      </w:pPr>
      <w:r w:rsidRPr="006E6787">
        <w:t>Избыточное потребление поваренной соли</w:t>
      </w:r>
    </w:p>
    <w:p w:rsidR="00CD12F4" w:rsidRPr="006E6787" w:rsidRDefault="00CD12F4" w:rsidP="00CD12F4"/>
    <w:p w:rsidR="00CD12F4" w:rsidRPr="006E6787" w:rsidRDefault="00CD12F4" w:rsidP="00CD12F4">
      <w:r w:rsidRPr="006E6787">
        <w:t>2. АНТИАТЕРОГЕННУЮ РОЛЬ ИГРАЮТ:</w:t>
      </w:r>
    </w:p>
    <w:p w:rsidR="00CD12F4" w:rsidRPr="006E6787" w:rsidRDefault="00CD12F4" w:rsidP="00CD12F4">
      <w:pPr>
        <w:numPr>
          <w:ilvl w:val="0"/>
          <w:numId w:val="112"/>
        </w:numPr>
        <w:tabs>
          <w:tab w:val="clear" w:pos="720"/>
        </w:tabs>
        <w:ind w:left="0" w:firstLine="0"/>
      </w:pPr>
      <w:proofErr w:type="spellStart"/>
      <w:r w:rsidRPr="006E6787">
        <w:t>Хиломикроны</w:t>
      </w:r>
      <w:proofErr w:type="spellEnd"/>
    </w:p>
    <w:p w:rsidR="00CD12F4" w:rsidRPr="006E6787" w:rsidRDefault="00CD12F4" w:rsidP="00CD12F4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ЛПОНП</w:t>
      </w:r>
    </w:p>
    <w:p w:rsidR="00CD12F4" w:rsidRPr="006E6787" w:rsidRDefault="00CD12F4" w:rsidP="00CD12F4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«</w:t>
      </w:r>
      <w:proofErr w:type="spellStart"/>
      <w:r w:rsidRPr="006E6787">
        <w:t>Ремнантные</w:t>
      </w:r>
      <w:proofErr w:type="spellEnd"/>
      <w:r w:rsidRPr="006E6787">
        <w:t>» частицы</w:t>
      </w:r>
    </w:p>
    <w:p w:rsidR="00CD12F4" w:rsidRPr="006E6787" w:rsidRDefault="00CD12F4" w:rsidP="00CD12F4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ЛПНП</w:t>
      </w:r>
    </w:p>
    <w:p w:rsidR="00CD12F4" w:rsidRPr="006E6787" w:rsidRDefault="00CD12F4" w:rsidP="00CD12F4">
      <w:pPr>
        <w:numPr>
          <w:ilvl w:val="0"/>
          <w:numId w:val="112"/>
        </w:numPr>
        <w:tabs>
          <w:tab w:val="clear" w:pos="720"/>
        </w:tabs>
        <w:ind w:left="0" w:firstLine="0"/>
      </w:pPr>
      <w:r w:rsidRPr="006E6787">
        <w:t>ЛПВП</w:t>
      </w:r>
    </w:p>
    <w:p w:rsidR="00CD12F4" w:rsidRPr="006E6787" w:rsidRDefault="00CD12F4" w:rsidP="00CD12F4"/>
    <w:p w:rsidR="00CD12F4" w:rsidRPr="006E6787" w:rsidRDefault="00CD12F4" w:rsidP="00CD12F4">
      <w:r w:rsidRPr="006E6787">
        <w:t>3. ПРИ АТЕРОСКЛЕРОЗЕ ПОРАЖАЮТСЯ:</w:t>
      </w:r>
    </w:p>
    <w:p w:rsidR="00CD12F4" w:rsidRPr="006E6787" w:rsidRDefault="00CD12F4" w:rsidP="00CD12F4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Артерии крупного и среднего калибра</w:t>
      </w:r>
    </w:p>
    <w:p w:rsidR="00CD12F4" w:rsidRPr="006E6787" w:rsidRDefault="00CD12F4" w:rsidP="00CD12F4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Артериолы</w:t>
      </w:r>
    </w:p>
    <w:p w:rsidR="00CD12F4" w:rsidRPr="006E6787" w:rsidRDefault="00CD12F4" w:rsidP="00CD12F4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Капилляры</w:t>
      </w:r>
    </w:p>
    <w:p w:rsidR="00CD12F4" w:rsidRPr="006E6787" w:rsidRDefault="00CD12F4" w:rsidP="00CD12F4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Глубокие вены</w:t>
      </w:r>
    </w:p>
    <w:p w:rsidR="00CD12F4" w:rsidRPr="006E6787" w:rsidRDefault="00CD12F4" w:rsidP="00CD12F4">
      <w:pPr>
        <w:numPr>
          <w:ilvl w:val="0"/>
          <w:numId w:val="103"/>
        </w:numPr>
        <w:tabs>
          <w:tab w:val="clear" w:pos="720"/>
        </w:tabs>
        <w:ind w:left="0" w:firstLine="0"/>
      </w:pPr>
      <w:r w:rsidRPr="006E6787">
        <w:t>Поверхностные вены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4. ГЕМОДИНАМИЧЕСКИ ЗНАЧИМЫМ СЧИТАЕТСЯ СУЖЕНИЕ КОРОНАРНОЙ АРТЕРИИ:</w:t>
      </w:r>
    </w:p>
    <w:p w:rsidR="00CD12F4" w:rsidRPr="006E6787" w:rsidRDefault="00CD12F4" w:rsidP="00CD12F4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10%</w:t>
      </w:r>
    </w:p>
    <w:p w:rsidR="00CD12F4" w:rsidRPr="006E6787" w:rsidRDefault="00CD12F4" w:rsidP="00CD12F4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25%</w:t>
      </w:r>
    </w:p>
    <w:p w:rsidR="00CD12F4" w:rsidRPr="006E6787" w:rsidRDefault="00CD12F4" w:rsidP="00CD12F4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40%</w:t>
      </w:r>
    </w:p>
    <w:p w:rsidR="00CD12F4" w:rsidRPr="006E6787" w:rsidRDefault="00CD12F4" w:rsidP="00CD12F4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lastRenderedPageBreak/>
        <w:t>Не менее 50-75%</w:t>
      </w:r>
    </w:p>
    <w:p w:rsidR="00CD12F4" w:rsidRPr="006E6787" w:rsidRDefault="00CD12F4" w:rsidP="00CD12F4">
      <w:pPr>
        <w:pStyle w:val="a5"/>
        <w:widowControl/>
        <w:numPr>
          <w:ilvl w:val="0"/>
          <w:numId w:val="113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Не менее 90%</w:t>
      </w:r>
    </w:p>
    <w:p w:rsidR="00CD12F4" w:rsidRPr="006E6787" w:rsidRDefault="00CD12F4" w:rsidP="00CD12F4"/>
    <w:p w:rsidR="00CD12F4" w:rsidRPr="006E6787" w:rsidRDefault="00CD12F4" w:rsidP="00CD12F4">
      <w:r w:rsidRPr="006E6787">
        <w:t>5. К КЛИНИЧЕСКИМ ФОРМАМ СТЕНОКАРДИИ ОТНОСЯТ:</w:t>
      </w:r>
    </w:p>
    <w:p w:rsidR="00CD12F4" w:rsidRPr="006E6787" w:rsidRDefault="00CD12F4" w:rsidP="00CD12F4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Стенокардия напряжения</w:t>
      </w:r>
    </w:p>
    <w:p w:rsidR="00CD12F4" w:rsidRPr="006E6787" w:rsidRDefault="00CD12F4" w:rsidP="00CD12F4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Стенокардия покоя</w:t>
      </w:r>
    </w:p>
    <w:p w:rsidR="00CD12F4" w:rsidRPr="006E6787" w:rsidRDefault="00CD12F4" w:rsidP="00CD12F4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Вариантная стенокардия</w:t>
      </w:r>
    </w:p>
    <w:p w:rsidR="00CD12F4" w:rsidRPr="006E6787" w:rsidRDefault="00CD12F4" w:rsidP="00CD12F4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Правильный ответ 1 и 2</w:t>
      </w:r>
    </w:p>
    <w:p w:rsidR="00CD12F4" w:rsidRPr="006E6787" w:rsidRDefault="00CD12F4" w:rsidP="00CD12F4">
      <w:pPr>
        <w:numPr>
          <w:ilvl w:val="0"/>
          <w:numId w:val="114"/>
        </w:numPr>
        <w:tabs>
          <w:tab w:val="clear" w:pos="720"/>
        </w:tabs>
        <w:ind w:left="0" w:firstLine="0"/>
      </w:pPr>
      <w:r w:rsidRPr="006E6787">
        <w:t>Правильный ответ 1 и 3</w:t>
      </w:r>
    </w:p>
    <w:p w:rsidR="00CD12F4" w:rsidRPr="006E6787" w:rsidRDefault="00CD12F4" w:rsidP="00CD12F4"/>
    <w:p w:rsidR="00CD12F4" w:rsidRPr="006E6787" w:rsidRDefault="00CD12F4" w:rsidP="00CD12F4">
      <w:r w:rsidRPr="006E6787">
        <w:t>6. ДЛЯ ТИПИЧНОЙ СТЕНОКАРДИИ ХАРАКТЕРНА ЛОКАЛИЗАЦИЯ БОЛИ:</w:t>
      </w:r>
    </w:p>
    <w:p w:rsidR="00CD12F4" w:rsidRPr="006E6787" w:rsidRDefault="00CD12F4" w:rsidP="00CD12F4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За грудиной</w:t>
      </w:r>
    </w:p>
    <w:p w:rsidR="00CD12F4" w:rsidRPr="006E6787" w:rsidRDefault="00CD12F4" w:rsidP="00CD12F4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области верхушки сердца</w:t>
      </w:r>
    </w:p>
    <w:p w:rsidR="00CD12F4" w:rsidRPr="006E6787" w:rsidRDefault="00CD12F4" w:rsidP="00CD12F4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Под левой лопаткой</w:t>
      </w:r>
    </w:p>
    <w:p w:rsidR="00CD12F4" w:rsidRPr="006E6787" w:rsidRDefault="00CD12F4" w:rsidP="00CD12F4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левом плече</w:t>
      </w:r>
    </w:p>
    <w:p w:rsidR="00CD12F4" w:rsidRPr="006E6787" w:rsidRDefault="00CD12F4" w:rsidP="00CD12F4">
      <w:pPr>
        <w:numPr>
          <w:ilvl w:val="0"/>
          <w:numId w:val="115"/>
        </w:numPr>
        <w:tabs>
          <w:tab w:val="clear" w:pos="720"/>
        </w:tabs>
        <w:ind w:left="0" w:firstLine="0"/>
      </w:pPr>
      <w:r w:rsidRPr="006E6787">
        <w:t>В левой половине грудной клетки</w:t>
      </w:r>
    </w:p>
    <w:p w:rsidR="00CD12F4" w:rsidRPr="006E6787" w:rsidRDefault="00CD12F4" w:rsidP="00CD12F4"/>
    <w:p w:rsidR="00CD12F4" w:rsidRPr="006E6787" w:rsidRDefault="00CD12F4" w:rsidP="00CD12F4">
      <w:r w:rsidRPr="006E6787">
        <w:t>7. КАКОЙ ИЗ ПЕРЕЧИСЛЕННЫХ ПРИЗНАКОВ ХАРАКТЕРЕН ДЛЯ СТЕНОКАРДИИ?</w:t>
      </w:r>
    </w:p>
    <w:p w:rsidR="00CD12F4" w:rsidRPr="006E6787" w:rsidRDefault="00CD12F4" w:rsidP="00CD12F4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Подъем сегмента ST при проведении ортостатической пробы</w:t>
      </w:r>
    </w:p>
    <w:p w:rsidR="00CD12F4" w:rsidRPr="006E6787" w:rsidRDefault="00CD12F4" w:rsidP="00CD12F4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Положительная проба с бета-блокаторами</w:t>
      </w:r>
    </w:p>
    <w:p w:rsidR="00CD12F4" w:rsidRPr="006E6787" w:rsidRDefault="00CD12F4" w:rsidP="00CD12F4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Появление глубоко зубца Q при велоэргометрии</w:t>
      </w:r>
    </w:p>
    <w:p w:rsidR="00CD12F4" w:rsidRPr="006E6787" w:rsidRDefault="00CD12F4" w:rsidP="00CD12F4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Депрессия сегмента ST при велоэргометрии</w:t>
      </w:r>
    </w:p>
    <w:p w:rsidR="00CD12F4" w:rsidRPr="006E6787" w:rsidRDefault="00CD12F4" w:rsidP="00CD12F4">
      <w:pPr>
        <w:numPr>
          <w:ilvl w:val="0"/>
          <w:numId w:val="116"/>
        </w:numPr>
        <w:tabs>
          <w:tab w:val="clear" w:pos="720"/>
        </w:tabs>
        <w:ind w:left="0" w:firstLine="0"/>
      </w:pPr>
      <w:r w:rsidRPr="006E6787">
        <w:t>Депрессия сегмента ST при пробе с гипервентиляцией</w:t>
      </w:r>
    </w:p>
    <w:p w:rsidR="00CD12F4" w:rsidRPr="006E6787" w:rsidRDefault="00CD12F4" w:rsidP="00CD12F4"/>
    <w:p w:rsidR="00CD12F4" w:rsidRPr="006E6787" w:rsidRDefault="00CD12F4" w:rsidP="00CD12F4">
      <w:r w:rsidRPr="006E6787">
        <w:t>8. ДЛЯ КУПИРОВАНИЯ ПРИСТУПА СТЕНОКАРДИИ ПРИМЕНЯЮТ:</w:t>
      </w:r>
    </w:p>
    <w:p w:rsidR="00CD12F4" w:rsidRPr="006E6787" w:rsidRDefault="00CD12F4" w:rsidP="00CD12F4">
      <w:pPr>
        <w:numPr>
          <w:ilvl w:val="0"/>
          <w:numId w:val="117"/>
        </w:numPr>
        <w:tabs>
          <w:tab w:val="clear" w:pos="720"/>
        </w:tabs>
        <w:ind w:left="0" w:firstLine="0"/>
      </w:pPr>
      <w:proofErr w:type="spellStart"/>
      <w:r w:rsidRPr="006E6787">
        <w:t>Сублингвальный</w:t>
      </w:r>
      <w:proofErr w:type="spellEnd"/>
      <w:r w:rsidRPr="006E6787">
        <w:t xml:space="preserve"> прием нитроглицерина</w:t>
      </w:r>
    </w:p>
    <w:p w:rsidR="00CD12F4" w:rsidRPr="006E6787" w:rsidRDefault="00CD12F4" w:rsidP="00CD12F4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Прием бета-блокаторов</w:t>
      </w:r>
    </w:p>
    <w:p w:rsidR="00CD12F4" w:rsidRPr="006E6787" w:rsidRDefault="00CD12F4" w:rsidP="00CD12F4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 xml:space="preserve">Подкожное ведение </w:t>
      </w:r>
      <w:proofErr w:type="spellStart"/>
      <w:r w:rsidRPr="006E6787">
        <w:t>промедола</w:t>
      </w:r>
      <w:proofErr w:type="spellEnd"/>
    </w:p>
    <w:p w:rsidR="00CD12F4" w:rsidRPr="006E6787" w:rsidRDefault="00CD12F4" w:rsidP="00CD12F4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Внутривенное ведение сульфата магния</w:t>
      </w:r>
    </w:p>
    <w:p w:rsidR="00CD12F4" w:rsidRPr="006E6787" w:rsidRDefault="00CD12F4" w:rsidP="00CD12F4">
      <w:pPr>
        <w:numPr>
          <w:ilvl w:val="0"/>
          <w:numId w:val="117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9. В ЛЕЧЕНИИ ГИПЕРХОЛЕСТЕРИНЕМИИ ОСНОВНЫМИ ПРЕПАРАТАМИ СЧИТАЮТСЯ:</w:t>
      </w:r>
    </w:p>
    <w:p w:rsidR="00CD12F4" w:rsidRPr="006E6787" w:rsidRDefault="00CD12F4" w:rsidP="00CD12F4">
      <w:pPr>
        <w:numPr>
          <w:ilvl w:val="0"/>
          <w:numId w:val="118"/>
        </w:numPr>
        <w:tabs>
          <w:tab w:val="clear" w:pos="720"/>
        </w:tabs>
        <w:ind w:left="0" w:firstLine="0"/>
      </w:pPr>
      <w:proofErr w:type="spellStart"/>
      <w:r w:rsidRPr="006E6787">
        <w:t>Статины</w:t>
      </w:r>
      <w:proofErr w:type="spellEnd"/>
    </w:p>
    <w:p w:rsidR="00CD12F4" w:rsidRPr="006E6787" w:rsidRDefault="00CD12F4" w:rsidP="00CD12F4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CD12F4" w:rsidRPr="006E6787" w:rsidRDefault="00CD12F4" w:rsidP="00CD12F4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CD12F4" w:rsidRPr="006E6787" w:rsidRDefault="00CD12F4" w:rsidP="00CD12F4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Аспирин</w:t>
      </w:r>
    </w:p>
    <w:p w:rsidR="00CD12F4" w:rsidRPr="006E6787" w:rsidRDefault="00CD12F4" w:rsidP="00CD12F4">
      <w:pPr>
        <w:numPr>
          <w:ilvl w:val="0"/>
          <w:numId w:val="118"/>
        </w:numPr>
        <w:tabs>
          <w:tab w:val="clear" w:pos="720"/>
        </w:tabs>
        <w:ind w:left="0" w:firstLine="0"/>
      </w:pPr>
      <w:r w:rsidRPr="006E6787">
        <w:t>Нитраты</w:t>
      </w:r>
    </w:p>
    <w:p w:rsidR="00CD12F4" w:rsidRPr="006E6787" w:rsidRDefault="00CD12F4" w:rsidP="00CD12F4"/>
    <w:p w:rsidR="00CD12F4" w:rsidRPr="006E6787" w:rsidRDefault="00CD12F4" w:rsidP="00CD12F4">
      <w:r w:rsidRPr="006E6787">
        <w:t>10. ДЛЯ ПОСТОЯННОГО ЛЕЧЕНИЯ СТЕНОКАРДИИ НЕ ПРИМЕНЯЮТ:</w:t>
      </w:r>
    </w:p>
    <w:p w:rsidR="00CD12F4" w:rsidRPr="006E6787" w:rsidRDefault="00CD12F4" w:rsidP="00CD12F4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Бета-блокаторы</w:t>
      </w:r>
    </w:p>
    <w:p w:rsidR="00CD12F4" w:rsidRPr="006E6787" w:rsidRDefault="00CD12F4" w:rsidP="00CD12F4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CD12F4" w:rsidRPr="006E6787" w:rsidRDefault="00CD12F4" w:rsidP="00CD12F4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Нитраты</w:t>
      </w:r>
    </w:p>
    <w:p w:rsidR="00CD12F4" w:rsidRPr="006E6787" w:rsidRDefault="00CD12F4" w:rsidP="00CD12F4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CD12F4" w:rsidRPr="006E6787" w:rsidRDefault="00CD12F4" w:rsidP="00CD12F4">
      <w:pPr>
        <w:numPr>
          <w:ilvl w:val="0"/>
          <w:numId w:val="119"/>
        </w:numPr>
        <w:tabs>
          <w:tab w:val="clear" w:pos="720"/>
        </w:tabs>
        <w:ind w:left="0" w:firstLine="0"/>
      </w:pPr>
      <w:r w:rsidRPr="006E6787">
        <w:t>Спазмолитики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Инфаркт миокарда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1. МОРФОЛОГИЧЕСКИМ СУБСТРАТОМ ИНФАРКТА МИОКАРДА ЯВЛЯЕТСЯ:</w:t>
      </w:r>
    </w:p>
    <w:p w:rsidR="00CD12F4" w:rsidRPr="006E6787" w:rsidRDefault="00CD12F4" w:rsidP="00CD12F4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Острая ишемия миокарда</w:t>
      </w:r>
    </w:p>
    <w:p w:rsidR="00CD12F4" w:rsidRPr="006E6787" w:rsidRDefault="00CD12F4" w:rsidP="00CD12F4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Воспаление миокарда</w:t>
      </w:r>
    </w:p>
    <w:p w:rsidR="00CD12F4" w:rsidRPr="006E6787" w:rsidRDefault="00CD12F4" w:rsidP="00CD12F4">
      <w:pPr>
        <w:numPr>
          <w:ilvl w:val="0"/>
          <w:numId w:val="104"/>
        </w:numPr>
        <w:tabs>
          <w:tab w:val="clear" w:pos="720"/>
        </w:tabs>
        <w:ind w:left="0" w:firstLine="0"/>
      </w:pPr>
      <w:proofErr w:type="gramStart"/>
      <w:r w:rsidRPr="006E6787">
        <w:t>Некроз  миокарда</w:t>
      </w:r>
      <w:proofErr w:type="gramEnd"/>
    </w:p>
    <w:p w:rsidR="00CD12F4" w:rsidRPr="006E6787" w:rsidRDefault="00CD12F4" w:rsidP="00CD12F4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>
      <w:pPr>
        <w:numPr>
          <w:ilvl w:val="0"/>
          <w:numId w:val="104"/>
        </w:numPr>
        <w:tabs>
          <w:tab w:val="clear" w:pos="720"/>
        </w:tabs>
        <w:ind w:left="0" w:firstLine="0"/>
      </w:pPr>
      <w:r w:rsidRPr="006E6787">
        <w:t>Ничего из перечисленного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2. ПРИЧИНОЙ РАЗВИТИЯ ОСТРОГО ИНФАРКТА МИОКАРДА ЯВЛЯЕТСЯ:</w:t>
      </w:r>
    </w:p>
    <w:p w:rsidR="00CD12F4" w:rsidRPr="006E6787" w:rsidRDefault="00CD12F4" w:rsidP="00CD12F4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Спазм коронарных артерий</w:t>
      </w:r>
    </w:p>
    <w:p w:rsidR="00CD12F4" w:rsidRPr="006E6787" w:rsidRDefault="00CD12F4" w:rsidP="00CD12F4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lastRenderedPageBreak/>
        <w:t>Коронарный тромбоз вследствие нестабильности атеросклеротической бляшки</w:t>
      </w:r>
    </w:p>
    <w:p w:rsidR="00CD12F4" w:rsidRPr="006E6787" w:rsidRDefault="00CD12F4" w:rsidP="00CD12F4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Резкое повышение потребности миокарда в кислороде при физической нагрузке</w:t>
      </w:r>
    </w:p>
    <w:p w:rsidR="00CD12F4" w:rsidRPr="006E6787" w:rsidRDefault="00CD12F4" w:rsidP="00CD12F4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CD12F4" w:rsidRPr="006E6787" w:rsidRDefault="00CD12F4" w:rsidP="00CD12F4">
      <w:pPr>
        <w:numPr>
          <w:ilvl w:val="0"/>
          <w:numId w:val="105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CD12F4" w:rsidRPr="006E6787" w:rsidRDefault="00CD12F4" w:rsidP="00CD12F4"/>
    <w:p w:rsidR="00CD12F4" w:rsidRPr="006E6787" w:rsidRDefault="00CD12F4" w:rsidP="00CD12F4">
      <w:r w:rsidRPr="006E6787">
        <w:t>3. ВНЕЗАПНОЙ КОРОНАРНОЙ СМЕРТЬЮ НАЗЫВАЮТ СМЕРТЬ:</w:t>
      </w:r>
    </w:p>
    <w:p w:rsidR="00CD12F4" w:rsidRPr="006E6787" w:rsidRDefault="00CD12F4" w:rsidP="00CD12F4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При остром инфаркте миокарда</w:t>
      </w:r>
    </w:p>
    <w:p w:rsidR="00CD12F4" w:rsidRPr="006E6787" w:rsidRDefault="00CD12F4" w:rsidP="00CD12F4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Смерть при документированной асистолии</w:t>
      </w:r>
    </w:p>
    <w:p w:rsidR="00CD12F4" w:rsidRPr="006E6787" w:rsidRDefault="00CD12F4" w:rsidP="00CD12F4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Смерть при документированной фибрилляции желудочков</w:t>
      </w:r>
    </w:p>
    <w:p w:rsidR="00CD12F4" w:rsidRPr="006E6787" w:rsidRDefault="00CD12F4" w:rsidP="00CD12F4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Смерть в течении 6-ти часов после возникновения неблагоприятных симптомов</w:t>
      </w:r>
    </w:p>
    <w:p w:rsidR="00CD12F4" w:rsidRPr="006E6787" w:rsidRDefault="00CD12F4" w:rsidP="00CD12F4">
      <w:pPr>
        <w:numPr>
          <w:ilvl w:val="0"/>
          <w:numId w:val="120"/>
        </w:numPr>
        <w:tabs>
          <w:tab w:val="clear" w:pos="720"/>
        </w:tabs>
        <w:ind w:left="0" w:firstLine="0"/>
      </w:pPr>
      <w:r w:rsidRPr="006E6787">
        <w:t>Все ответы правильные</w:t>
      </w:r>
    </w:p>
    <w:p w:rsidR="00CD12F4" w:rsidRPr="006E6787" w:rsidRDefault="00CD12F4" w:rsidP="00CD12F4"/>
    <w:p w:rsidR="00CD12F4" w:rsidRPr="006E6787" w:rsidRDefault="00CD12F4" w:rsidP="00CD12F4">
      <w:r w:rsidRPr="006E6787">
        <w:t>4. ОСНОВНЫМ ЭКГ-ПРИЗНАКОМ КРУПНООЧАГОВОГО ИНФАРКТА МИОКАРДА ЯВЛЯЕТСЯ ПОЯВЛЕНИЕ:</w:t>
      </w:r>
    </w:p>
    <w:p w:rsidR="00CD12F4" w:rsidRPr="006E6787" w:rsidRDefault="00CD12F4" w:rsidP="00CD12F4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Инверсии зубца Т</w:t>
      </w:r>
    </w:p>
    <w:p w:rsidR="00CD12F4" w:rsidRPr="006E6787" w:rsidRDefault="00CD12F4" w:rsidP="00CD12F4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Подъема сегмента ST</w:t>
      </w:r>
    </w:p>
    <w:p w:rsidR="00CD12F4" w:rsidRPr="006E6787" w:rsidRDefault="00CD12F4" w:rsidP="00CD12F4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Патологического зубца Q</w:t>
      </w:r>
    </w:p>
    <w:p w:rsidR="00CD12F4" w:rsidRPr="006E6787" w:rsidRDefault="00CD12F4" w:rsidP="00CD12F4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Депрессии сегмента ST</w:t>
      </w:r>
    </w:p>
    <w:p w:rsidR="00CD12F4" w:rsidRPr="006E6787" w:rsidRDefault="00CD12F4" w:rsidP="00CD12F4">
      <w:pPr>
        <w:numPr>
          <w:ilvl w:val="0"/>
          <w:numId w:val="121"/>
        </w:numPr>
        <w:tabs>
          <w:tab w:val="clear" w:pos="720"/>
        </w:tabs>
        <w:ind w:left="0" w:firstLine="0"/>
      </w:pPr>
      <w:r w:rsidRPr="006E6787">
        <w:t>Снижение высоты зубца R</w:t>
      </w:r>
    </w:p>
    <w:p w:rsidR="00CD12F4" w:rsidRPr="006E6787" w:rsidRDefault="00CD12F4" w:rsidP="00CD12F4"/>
    <w:p w:rsidR="00CD12F4" w:rsidRPr="006E6787" w:rsidRDefault="00CD12F4" w:rsidP="00CD12F4">
      <w:r w:rsidRPr="006E6787">
        <w:t>5. ОПТИМАЛЬНЫМ МЕТОДОМ ЛАБОРАТОРНОЙ ДИАГНОСТИКИ ИНФАРКТА МИОКАРДА СЛЕДУЕТ СЧИТАТЬ ОПРЕДЕЛЕНИЕ В КРОВИ УРОВНЯ:</w:t>
      </w:r>
    </w:p>
    <w:p w:rsidR="00CD12F4" w:rsidRPr="006E6787" w:rsidRDefault="00CD12F4" w:rsidP="00CD12F4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Креатинфосфокиназы</w:t>
      </w:r>
      <w:proofErr w:type="spellEnd"/>
    </w:p>
    <w:p w:rsidR="00CD12F4" w:rsidRPr="006E6787" w:rsidRDefault="00CD12F4" w:rsidP="00CD12F4">
      <w:pPr>
        <w:numPr>
          <w:ilvl w:val="0"/>
          <w:numId w:val="109"/>
        </w:numPr>
        <w:tabs>
          <w:tab w:val="clear" w:pos="720"/>
        </w:tabs>
        <w:ind w:left="0" w:firstLine="0"/>
      </w:pPr>
      <w:r w:rsidRPr="006E6787">
        <w:t xml:space="preserve">Аспарагиновой </w:t>
      </w:r>
      <w:proofErr w:type="spellStart"/>
      <w:r w:rsidRPr="006E6787">
        <w:t>трансаминазы</w:t>
      </w:r>
      <w:proofErr w:type="spellEnd"/>
    </w:p>
    <w:p w:rsidR="00CD12F4" w:rsidRPr="006E6787" w:rsidRDefault="00CD12F4" w:rsidP="00CD12F4">
      <w:pPr>
        <w:numPr>
          <w:ilvl w:val="0"/>
          <w:numId w:val="109"/>
        </w:numPr>
        <w:tabs>
          <w:tab w:val="clear" w:pos="720"/>
        </w:tabs>
        <w:ind w:left="0" w:firstLine="0"/>
      </w:pPr>
      <w:r w:rsidRPr="006E6787">
        <w:t xml:space="preserve">МВ-КФК </w:t>
      </w:r>
    </w:p>
    <w:p w:rsidR="00CD12F4" w:rsidRPr="006E6787" w:rsidRDefault="00CD12F4" w:rsidP="00CD12F4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Лактатдегидрогеназа</w:t>
      </w:r>
      <w:proofErr w:type="spellEnd"/>
    </w:p>
    <w:p w:rsidR="00CD12F4" w:rsidRPr="006E6787" w:rsidRDefault="00CD12F4" w:rsidP="00CD12F4">
      <w:pPr>
        <w:numPr>
          <w:ilvl w:val="0"/>
          <w:numId w:val="109"/>
        </w:numPr>
        <w:tabs>
          <w:tab w:val="clear" w:pos="720"/>
        </w:tabs>
        <w:ind w:left="0" w:firstLine="0"/>
      </w:pPr>
      <w:proofErr w:type="spellStart"/>
      <w:r w:rsidRPr="006E6787">
        <w:t>Тропонина</w:t>
      </w:r>
      <w:proofErr w:type="spellEnd"/>
      <w:r w:rsidRPr="006E6787">
        <w:t xml:space="preserve"> Т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6. ОПТИМАЛЬНЫМ МЕТОДОМ ИНСТРУМЕНТАЛЬНОЙ ДИАГНОСТИКИ ОСТРОГО ИНФАРКТА МИОКАРДА ЯВЛЯЕТСЯ:</w:t>
      </w:r>
    </w:p>
    <w:p w:rsidR="00CD12F4" w:rsidRPr="006E6787" w:rsidRDefault="00CD12F4" w:rsidP="00CD12F4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Электрокардиография</w:t>
      </w:r>
    </w:p>
    <w:p w:rsidR="00CD12F4" w:rsidRPr="006E6787" w:rsidRDefault="00CD12F4" w:rsidP="00CD12F4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Фонокардиография</w:t>
      </w:r>
    </w:p>
    <w:p w:rsidR="00CD12F4" w:rsidRPr="006E6787" w:rsidRDefault="00CD12F4" w:rsidP="00CD12F4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Рентгенография грудной клетки</w:t>
      </w:r>
    </w:p>
    <w:p w:rsidR="00CD12F4" w:rsidRPr="006E6787" w:rsidRDefault="00CD12F4" w:rsidP="00CD12F4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Реография грудной клетки</w:t>
      </w:r>
    </w:p>
    <w:p w:rsidR="00CD12F4" w:rsidRPr="006E6787" w:rsidRDefault="00CD12F4" w:rsidP="00CD12F4">
      <w:pPr>
        <w:numPr>
          <w:ilvl w:val="0"/>
          <w:numId w:val="110"/>
        </w:numPr>
        <w:tabs>
          <w:tab w:val="clear" w:pos="720"/>
        </w:tabs>
        <w:ind w:left="0" w:firstLine="0"/>
      </w:pPr>
      <w:r w:rsidRPr="006E6787">
        <w:t>Компьютерная томография сердца</w:t>
      </w:r>
    </w:p>
    <w:p w:rsidR="00CD12F4" w:rsidRPr="006E6787" w:rsidRDefault="00CD12F4" w:rsidP="00CD12F4">
      <w:r w:rsidRPr="006E6787">
        <w:t>7. НАИБОЛЕЕ ЧАСТЫМИ ОСЛОЖНЕНИЯМИ ОСТРОГО ПЕРИОДА ИНФАРКТА МИОКАРДА ЯВЛЯЮТСЯ:</w:t>
      </w:r>
    </w:p>
    <w:p w:rsidR="00CD12F4" w:rsidRPr="006E6787" w:rsidRDefault="00CD12F4" w:rsidP="00CD12F4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Кардиогенный шок</w:t>
      </w:r>
    </w:p>
    <w:p w:rsidR="00CD12F4" w:rsidRPr="006E6787" w:rsidRDefault="00CD12F4" w:rsidP="00CD12F4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Сердечная астма и отек легких</w:t>
      </w:r>
    </w:p>
    <w:p w:rsidR="00CD12F4" w:rsidRPr="006E6787" w:rsidRDefault="00CD12F4" w:rsidP="00CD12F4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 xml:space="preserve">Синдром </w:t>
      </w:r>
      <w:proofErr w:type="spellStart"/>
      <w:r w:rsidRPr="006E6787">
        <w:t>Дресслера</w:t>
      </w:r>
      <w:proofErr w:type="spellEnd"/>
    </w:p>
    <w:p w:rsidR="00CD12F4" w:rsidRPr="006E6787" w:rsidRDefault="00CD12F4" w:rsidP="00CD12F4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Правильные ответы 1 и 2</w:t>
      </w:r>
    </w:p>
    <w:p w:rsidR="00CD12F4" w:rsidRPr="006E6787" w:rsidRDefault="00CD12F4" w:rsidP="00CD12F4">
      <w:pPr>
        <w:numPr>
          <w:ilvl w:val="0"/>
          <w:numId w:val="111"/>
        </w:numPr>
        <w:tabs>
          <w:tab w:val="clear" w:pos="720"/>
        </w:tabs>
        <w:ind w:left="0" w:firstLine="0"/>
      </w:pPr>
      <w:r w:rsidRPr="006E6787">
        <w:t>Правильных ответов нет</w:t>
      </w:r>
    </w:p>
    <w:p w:rsidR="00CD12F4" w:rsidRPr="006E6787" w:rsidRDefault="00CD12F4" w:rsidP="00CD12F4"/>
    <w:p w:rsidR="00CD12F4" w:rsidRPr="006E6787" w:rsidRDefault="00CD12F4" w:rsidP="00CD12F4">
      <w:r w:rsidRPr="006E6787">
        <w:t>8. В ОСНОВЕ ПАТОГЕНЕЗА ИСТИННОГО КАРДИОГЕННОГО ШОКА ПРИ ИНФАРКТЕ МИОКАРДА ЛЕЖИТ:</w:t>
      </w:r>
    </w:p>
    <w:p w:rsidR="00CD12F4" w:rsidRPr="006E6787" w:rsidRDefault="00CD12F4" w:rsidP="00CD12F4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Резкое снижение сократительной функции левого желудочка</w:t>
      </w:r>
    </w:p>
    <w:p w:rsidR="00CD12F4" w:rsidRPr="006E6787" w:rsidRDefault="00CD12F4" w:rsidP="00CD12F4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Стрессовая реакция на боль</w:t>
      </w:r>
    </w:p>
    <w:p w:rsidR="00CD12F4" w:rsidRPr="006E6787" w:rsidRDefault="00CD12F4" w:rsidP="00CD12F4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Артериальная гипотония</w:t>
      </w:r>
    </w:p>
    <w:p w:rsidR="00CD12F4" w:rsidRPr="006E6787" w:rsidRDefault="00CD12F4" w:rsidP="00CD12F4">
      <w:pPr>
        <w:numPr>
          <w:ilvl w:val="0"/>
          <w:numId w:val="106"/>
        </w:numPr>
        <w:tabs>
          <w:tab w:val="clear" w:pos="720"/>
        </w:tabs>
        <w:ind w:left="0" w:firstLine="0"/>
      </w:pPr>
      <w:r w:rsidRPr="006E6787">
        <w:t>Развивающиеся нарушения ритма</w:t>
      </w:r>
    </w:p>
    <w:p w:rsidR="00CD12F4" w:rsidRPr="006E6787" w:rsidRDefault="00CD12F4" w:rsidP="00CD12F4">
      <w:pPr>
        <w:numPr>
          <w:ilvl w:val="0"/>
          <w:numId w:val="106"/>
        </w:numPr>
        <w:tabs>
          <w:tab w:val="clear" w:pos="720"/>
        </w:tabs>
        <w:ind w:left="0" w:firstLine="0"/>
      </w:pPr>
      <w:proofErr w:type="spellStart"/>
      <w:r w:rsidRPr="006E6787">
        <w:t>Гиповолемия</w:t>
      </w:r>
      <w:proofErr w:type="spellEnd"/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9. ДЛЯ ОБЕЗБОЛИВАНИЯ В ОСТРОМ ПЕРИОДЕ ИНФАРКТА МИОКАРДА ПРИМЕНЯЮТ:</w:t>
      </w:r>
    </w:p>
    <w:p w:rsidR="00CD12F4" w:rsidRPr="006E6787" w:rsidRDefault="00CD12F4" w:rsidP="00CD12F4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Анальгин</w:t>
      </w:r>
    </w:p>
    <w:p w:rsidR="00CD12F4" w:rsidRPr="006E6787" w:rsidRDefault="00CD12F4" w:rsidP="00CD12F4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Нестероидные противовоспалительные средства</w:t>
      </w:r>
    </w:p>
    <w:p w:rsidR="00CD12F4" w:rsidRPr="006E6787" w:rsidRDefault="00CD12F4" w:rsidP="00CD12F4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Наркотические анальгетики</w:t>
      </w:r>
    </w:p>
    <w:p w:rsidR="00CD12F4" w:rsidRPr="006E6787" w:rsidRDefault="00CD12F4" w:rsidP="00CD12F4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t>Седативные препараты</w:t>
      </w:r>
    </w:p>
    <w:p w:rsidR="00CD12F4" w:rsidRPr="006E6787" w:rsidRDefault="00CD12F4" w:rsidP="00CD12F4">
      <w:pPr>
        <w:numPr>
          <w:ilvl w:val="0"/>
          <w:numId w:val="107"/>
        </w:numPr>
        <w:tabs>
          <w:tab w:val="clear" w:pos="720"/>
        </w:tabs>
        <w:ind w:left="0" w:firstLine="0"/>
      </w:pPr>
      <w:r w:rsidRPr="006E6787">
        <w:lastRenderedPageBreak/>
        <w:t>Все перечисленное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10. ЛЕЧЕНИЕ В ОСТРОМ ПЕРИОДЕ ИНФАРКТА МИОКАРДА НЕ ПРЕДУСМАТРИВАЕТ НАЗНАЧЕНИЕ:</w:t>
      </w:r>
    </w:p>
    <w:p w:rsidR="00CD12F4" w:rsidRPr="006E6787" w:rsidRDefault="00CD12F4" w:rsidP="00CD12F4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Аспирина</w:t>
      </w:r>
    </w:p>
    <w:p w:rsidR="00CD12F4" w:rsidRPr="006E6787" w:rsidRDefault="00CD12F4" w:rsidP="00CD12F4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Ингибиторов АПФ</w:t>
      </w:r>
    </w:p>
    <w:p w:rsidR="00CD12F4" w:rsidRPr="006E6787" w:rsidRDefault="00CD12F4" w:rsidP="00CD12F4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Бета-блокаторов</w:t>
      </w:r>
    </w:p>
    <w:p w:rsidR="00CD12F4" w:rsidRPr="006E6787" w:rsidRDefault="00CD12F4" w:rsidP="00CD12F4">
      <w:pPr>
        <w:numPr>
          <w:ilvl w:val="0"/>
          <w:numId w:val="108"/>
        </w:numPr>
        <w:tabs>
          <w:tab w:val="clear" w:pos="720"/>
        </w:tabs>
        <w:ind w:left="0" w:firstLine="0"/>
      </w:pPr>
      <w:r w:rsidRPr="006E6787">
        <w:t>Антагонистов кальция</w:t>
      </w:r>
    </w:p>
    <w:p w:rsidR="00CD12F4" w:rsidRPr="006E6787" w:rsidRDefault="00CD12F4" w:rsidP="00CD12F4">
      <w:pPr>
        <w:numPr>
          <w:ilvl w:val="0"/>
          <w:numId w:val="108"/>
        </w:numPr>
        <w:tabs>
          <w:tab w:val="clear" w:pos="720"/>
        </w:tabs>
        <w:ind w:left="0" w:firstLine="0"/>
      </w:pPr>
      <w:proofErr w:type="spellStart"/>
      <w:r w:rsidRPr="006E6787">
        <w:t>Статинов</w:t>
      </w:r>
      <w:proofErr w:type="spellEnd"/>
    </w:p>
    <w:p w:rsidR="00CD12F4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Инфекционный эндокардит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1. ФАКТОРАМИ РИСКА ИНФЕКЦИОННОГО ЭНДОКАРДИТА ЯВЛЯЮТСЯ:</w:t>
      </w:r>
    </w:p>
    <w:p w:rsidR="00CD12F4" w:rsidRPr="006E6787" w:rsidRDefault="00CD12F4" w:rsidP="00CD12F4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Двустворчатый аортальный клапан</w:t>
      </w:r>
    </w:p>
    <w:p w:rsidR="00CD12F4" w:rsidRPr="006E6787" w:rsidRDefault="00CD12F4" w:rsidP="00CD12F4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 xml:space="preserve">Пролапс митрального клапана с </w:t>
      </w:r>
      <w:proofErr w:type="spellStart"/>
      <w:r w:rsidRPr="006E6787">
        <w:t>регургитацией</w:t>
      </w:r>
      <w:proofErr w:type="spellEnd"/>
    </w:p>
    <w:p w:rsidR="00CD12F4" w:rsidRPr="006E6787" w:rsidRDefault="00CD12F4" w:rsidP="00CD12F4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Протезирование клапанов сердца</w:t>
      </w:r>
    </w:p>
    <w:p w:rsidR="00CD12F4" w:rsidRPr="006E6787" w:rsidRDefault="00CD12F4" w:rsidP="00CD12F4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Инъекционная наркомания</w:t>
      </w:r>
    </w:p>
    <w:p w:rsidR="00CD12F4" w:rsidRPr="006E6787" w:rsidRDefault="00CD12F4" w:rsidP="00CD12F4">
      <w:pPr>
        <w:numPr>
          <w:ilvl w:val="0"/>
          <w:numId w:val="129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>
      <w:r w:rsidRPr="006E6787">
        <w:t>2.  В ПАТОГЕНЕЗЕ ИНФЕКЦИОННОГО ЭНДОКАРДИТА ВЕДУЩУЮ РОЛЬ ИГРАЕТ:</w:t>
      </w:r>
    </w:p>
    <w:p w:rsidR="00CD12F4" w:rsidRPr="006E6787" w:rsidRDefault="00CD12F4" w:rsidP="00CD12F4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Бактериальная инфекция</w:t>
      </w:r>
    </w:p>
    <w:p w:rsidR="00CD12F4" w:rsidRPr="006E6787" w:rsidRDefault="00CD12F4" w:rsidP="00CD12F4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Вирусная инфекция</w:t>
      </w:r>
    </w:p>
    <w:p w:rsidR="00CD12F4" w:rsidRPr="006E6787" w:rsidRDefault="00CD12F4" w:rsidP="00CD12F4">
      <w:pPr>
        <w:numPr>
          <w:ilvl w:val="0"/>
          <w:numId w:val="130"/>
        </w:numPr>
        <w:tabs>
          <w:tab w:val="clear" w:pos="720"/>
        </w:tabs>
        <w:ind w:left="0" w:firstLine="0"/>
      </w:pPr>
      <w:proofErr w:type="spellStart"/>
      <w:r w:rsidRPr="006E6787">
        <w:t>Микоплазменная</w:t>
      </w:r>
      <w:proofErr w:type="spellEnd"/>
      <w:r w:rsidRPr="006E6787">
        <w:t xml:space="preserve"> </w:t>
      </w:r>
      <w:proofErr w:type="spellStart"/>
      <w:r w:rsidRPr="006E6787">
        <w:t>нфекция</w:t>
      </w:r>
      <w:proofErr w:type="spellEnd"/>
    </w:p>
    <w:p w:rsidR="00CD12F4" w:rsidRPr="006E6787" w:rsidRDefault="00CD12F4" w:rsidP="00CD12F4">
      <w:pPr>
        <w:numPr>
          <w:ilvl w:val="0"/>
          <w:numId w:val="130"/>
        </w:numPr>
        <w:tabs>
          <w:tab w:val="clear" w:pos="720"/>
        </w:tabs>
        <w:ind w:left="0" w:firstLine="0"/>
      </w:pPr>
      <w:proofErr w:type="spellStart"/>
      <w:r w:rsidRPr="006E6787">
        <w:t>Риккетсиозная</w:t>
      </w:r>
      <w:proofErr w:type="spellEnd"/>
      <w:r w:rsidRPr="006E6787">
        <w:t xml:space="preserve"> инфекция</w:t>
      </w:r>
    </w:p>
    <w:p w:rsidR="00CD12F4" w:rsidRPr="006E6787" w:rsidRDefault="00CD12F4" w:rsidP="00CD12F4">
      <w:pPr>
        <w:numPr>
          <w:ilvl w:val="0"/>
          <w:numId w:val="130"/>
        </w:numPr>
        <w:tabs>
          <w:tab w:val="clear" w:pos="720"/>
        </w:tabs>
        <w:ind w:left="0" w:firstLine="0"/>
      </w:pPr>
      <w:r w:rsidRPr="006E6787">
        <w:t>Грибковая инфекция</w:t>
      </w:r>
    </w:p>
    <w:p w:rsidR="00CD12F4" w:rsidRPr="006E6787" w:rsidRDefault="00CD12F4" w:rsidP="00CD12F4"/>
    <w:p w:rsidR="00CD12F4" w:rsidRPr="006E6787" w:rsidRDefault="00CD12F4" w:rsidP="00CD12F4">
      <w:r w:rsidRPr="006E6787">
        <w:t>3. В КЛАССИФИКАЦИИ ИНФЕКЦИОННОГО ЭНДОКАРДИТА (ИЭ) ВЫДЕЛЯЮТ:</w:t>
      </w:r>
    </w:p>
    <w:p w:rsidR="00CD12F4" w:rsidRPr="006E6787" w:rsidRDefault="00CD12F4" w:rsidP="00CD12F4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на неизмененных клапанах</w:t>
      </w:r>
    </w:p>
    <w:p w:rsidR="00CD12F4" w:rsidRPr="006E6787" w:rsidRDefault="00CD12F4" w:rsidP="00CD12F4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на измененных клапанах</w:t>
      </w:r>
    </w:p>
    <w:p w:rsidR="00CD12F4" w:rsidRPr="006E6787" w:rsidRDefault="00CD12F4" w:rsidP="00CD12F4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протезированных клапанов</w:t>
      </w:r>
    </w:p>
    <w:p w:rsidR="00CD12F4" w:rsidRPr="006E6787" w:rsidRDefault="00CD12F4" w:rsidP="00CD12F4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ИЭ у инъекционных наркоманов</w:t>
      </w:r>
    </w:p>
    <w:p w:rsidR="00CD12F4" w:rsidRPr="006E6787" w:rsidRDefault="00CD12F4" w:rsidP="00CD12F4">
      <w:pPr>
        <w:numPr>
          <w:ilvl w:val="0"/>
          <w:numId w:val="131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/>
    <w:p w:rsidR="00CD12F4" w:rsidRPr="006E6787" w:rsidRDefault="00CD12F4" w:rsidP="00CD12F4">
      <w:r w:rsidRPr="006E6787">
        <w:t>4. КАКОЕ ИЗ СЛЕДУЮЩИХ УТВЕРЖДЕНИЙ НЕВЕРНО В ОТНОШЕНИИ ИНФЕКЦИОННОГО ЭНДОКАРДИТА?</w:t>
      </w:r>
    </w:p>
    <w:p w:rsidR="00CD12F4" w:rsidRPr="006E6787" w:rsidRDefault="00CD12F4" w:rsidP="00CD12F4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Повышение температуры и озноб являются частым симптомом</w:t>
      </w:r>
    </w:p>
    <w:p w:rsidR="00CD12F4" w:rsidRPr="006E6787" w:rsidRDefault="00CD12F4" w:rsidP="00CD12F4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С самого начала болезни следует назначить кортикостероиды</w:t>
      </w:r>
    </w:p>
    <w:p w:rsidR="00CD12F4" w:rsidRPr="006E6787" w:rsidRDefault="00CD12F4" w:rsidP="00CD12F4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В дебюте болезни могут быть артралгии</w:t>
      </w:r>
    </w:p>
    <w:p w:rsidR="00CD12F4" w:rsidRPr="006E6787" w:rsidRDefault="00CD12F4" w:rsidP="00CD12F4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>Фактором риска является катетеризация сосудов</w:t>
      </w:r>
    </w:p>
    <w:p w:rsidR="00CD12F4" w:rsidRPr="006E6787" w:rsidRDefault="00CD12F4" w:rsidP="00CD12F4">
      <w:pPr>
        <w:numPr>
          <w:ilvl w:val="0"/>
          <w:numId w:val="125"/>
        </w:numPr>
        <w:tabs>
          <w:tab w:val="clear" w:pos="720"/>
        </w:tabs>
        <w:ind w:left="0" w:firstLine="0"/>
      </w:pPr>
      <w:r w:rsidRPr="006E6787">
        <w:t xml:space="preserve">Узелки </w:t>
      </w:r>
      <w:proofErr w:type="spellStart"/>
      <w:r w:rsidRPr="006E6787">
        <w:t>Ослера</w:t>
      </w:r>
      <w:proofErr w:type="spellEnd"/>
      <w:r w:rsidRPr="006E6787">
        <w:t xml:space="preserve"> не являются частым симптомом</w:t>
      </w:r>
    </w:p>
    <w:p w:rsidR="00CD12F4" w:rsidRPr="006E6787" w:rsidRDefault="00CD12F4" w:rsidP="00CD12F4"/>
    <w:p w:rsidR="00CD12F4" w:rsidRPr="006E6787" w:rsidRDefault="00CD12F4" w:rsidP="00CD12F4">
      <w:r w:rsidRPr="006E6787">
        <w:t>5. ДЛЯ ИНФЕКЦИОННОГО ЭНДОКАРДИТА ХАРАКТЕРНО ПРЕИМУЩЕСТВЕННОЕ:</w:t>
      </w:r>
    </w:p>
    <w:p w:rsidR="00CD12F4" w:rsidRPr="006E6787" w:rsidRDefault="00CD12F4" w:rsidP="00CD12F4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митрального клапана</w:t>
      </w:r>
    </w:p>
    <w:p w:rsidR="00CD12F4" w:rsidRPr="006E6787" w:rsidRDefault="00CD12F4" w:rsidP="00CD12F4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аортальных клапанов</w:t>
      </w:r>
    </w:p>
    <w:p w:rsidR="00CD12F4" w:rsidRPr="006E6787" w:rsidRDefault="00CD12F4" w:rsidP="00CD12F4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трехстворчатого клапана</w:t>
      </w:r>
    </w:p>
    <w:p w:rsidR="00CD12F4" w:rsidRPr="006E6787" w:rsidRDefault="00CD12F4" w:rsidP="00CD12F4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>Поражение клапанов легочной артерии</w:t>
      </w:r>
    </w:p>
    <w:p w:rsidR="00CD12F4" w:rsidRPr="006E6787" w:rsidRDefault="00CD12F4" w:rsidP="00CD12F4">
      <w:pPr>
        <w:numPr>
          <w:ilvl w:val="0"/>
          <w:numId w:val="126"/>
        </w:numPr>
        <w:tabs>
          <w:tab w:val="clear" w:pos="720"/>
        </w:tabs>
        <w:ind w:left="0" w:firstLine="0"/>
      </w:pPr>
      <w:r w:rsidRPr="006E6787">
        <w:t xml:space="preserve">Формирование дефекта в </w:t>
      </w:r>
      <w:proofErr w:type="spellStart"/>
      <w:r w:rsidRPr="006E6787">
        <w:t>межпредсердной</w:t>
      </w:r>
      <w:proofErr w:type="spellEnd"/>
      <w:r w:rsidRPr="006E6787">
        <w:t xml:space="preserve"> перегородке</w:t>
      </w:r>
    </w:p>
    <w:p w:rsidR="00CD12F4" w:rsidRPr="006E6787" w:rsidRDefault="00CD12F4" w:rsidP="00CD12F4"/>
    <w:p w:rsidR="00CD12F4" w:rsidRPr="006E6787" w:rsidRDefault="00CD12F4" w:rsidP="00CD12F4">
      <w:r w:rsidRPr="006E6787">
        <w:t>6. ВЕДУЩИЙ ЭХОКАРДИОГРАФИЧЕСКИЙ ПРИЗНАК ИНФЕКЦИОННОГО ЭНДОКАРДИТА:</w:t>
      </w:r>
    </w:p>
    <w:p w:rsidR="00CD12F4" w:rsidRPr="006E6787" w:rsidRDefault="00CD12F4" w:rsidP="00CD12F4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Расширение полостей сердца</w:t>
      </w:r>
    </w:p>
    <w:p w:rsidR="00CD12F4" w:rsidRPr="006E6787" w:rsidRDefault="00CD12F4" w:rsidP="00CD12F4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Наличие вегетаций на клапанах</w:t>
      </w:r>
    </w:p>
    <w:p w:rsidR="00CD12F4" w:rsidRPr="006E6787" w:rsidRDefault="00CD12F4" w:rsidP="00CD12F4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Снижение фракции выброса</w:t>
      </w:r>
    </w:p>
    <w:p w:rsidR="00CD12F4" w:rsidRPr="006E6787" w:rsidRDefault="00CD12F4" w:rsidP="00CD12F4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Утолщение межжелудочковой перегородки</w:t>
      </w:r>
    </w:p>
    <w:p w:rsidR="00CD12F4" w:rsidRPr="006E6787" w:rsidRDefault="00CD12F4" w:rsidP="00CD12F4">
      <w:pPr>
        <w:numPr>
          <w:ilvl w:val="0"/>
          <w:numId w:val="127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>
      <w:r w:rsidRPr="006E6787">
        <w:lastRenderedPageBreak/>
        <w:t>7. ПРОФИЛАКТИКА ИНФЕКЦИОННОГО ЭНДОКАРДИТА У ЛИЦ ГРУППЫ РИСКА НАЗНАЧЕНИЕМ АНТИБИОТИКОВ НЕОБХОДИМА ПРИ:</w:t>
      </w:r>
    </w:p>
    <w:p w:rsidR="00CD12F4" w:rsidRPr="006E6787" w:rsidRDefault="00CD12F4" w:rsidP="00CD12F4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Гипертоническом кризе</w:t>
      </w:r>
    </w:p>
    <w:p w:rsidR="00CD12F4" w:rsidRPr="006E6787" w:rsidRDefault="00CD12F4" w:rsidP="00CD12F4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CD12F4" w:rsidRPr="006E6787" w:rsidRDefault="00CD12F4" w:rsidP="00CD12F4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Обрезании крайней плоти</w:t>
      </w:r>
    </w:p>
    <w:p w:rsidR="00CD12F4" w:rsidRPr="006E6787" w:rsidRDefault="00CD12F4" w:rsidP="00CD12F4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Внутривенных инъекциях</w:t>
      </w:r>
    </w:p>
    <w:p w:rsidR="00CD12F4" w:rsidRPr="006E6787" w:rsidRDefault="00CD12F4" w:rsidP="00CD12F4">
      <w:pPr>
        <w:numPr>
          <w:ilvl w:val="0"/>
          <w:numId w:val="128"/>
        </w:numPr>
        <w:tabs>
          <w:tab w:val="clear" w:pos="720"/>
        </w:tabs>
        <w:ind w:left="0" w:firstLine="0"/>
      </w:pPr>
      <w:r w:rsidRPr="006E6787">
        <w:t>Интенсивной физической нагрузке</w:t>
      </w:r>
    </w:p>
    <w:p w:rsidR="00CD12F4" w:rsidRPr="006E6787" w:rsidRDefault="00CD12F4" w:rsidP="00CD12F4"/>
    <w:p w:rsidR="00CD12F4" w:rsidRPr="006E6787" w:rsidRDefault="00CD12F4" w:rsidP="00CD12F4">
      <w:r w:rsidRPr="006E6787">
        <w:t>8. ПРОФИЛАКТИКА ИНФЕКЦИОННОГО ЭНДОКАРДИТА ПОКАЗАНА ПРИ:</w:t>
      </w:r>
    </w:p>
    <w:p w:rsidR="00CD12F4" w:rsidRPr="006E6787" w:rsidRDefault="00CD12F4" w:rsidP="00CD12F4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Кровоточащих порезах</w:t>
      </w:r>
    </w:p>
    <w:p w:rsidR="00CD12F4" w:rsidRPr="006E6787" w:rsidRDefault="00CD12F4" w:rsidP="00CD12F4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Удаление зубного камня</w:t>
      </w:r>
    </w:p>
    <w:p w:rsidR="00CD12F4" w:rsidRPr="006E6787" w:rsidRDefault="00CD12F4" w:rsidP="00CD12F4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Экстракции зуба</w:t>
      </w:r>
    </w:p>
    <w:p w:rsidR="00CD12F4" w:rsidRPr="006E6787" w:rsidRDefault="00CD12F4" w:rsidP="00CD12F4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Правильный ответ 2 и 3</w:t>
      </w:r>
    </w:p>
    <w:p w:rsidR="00CD12F4" w:rsidRPr="006E6787" w:rsidRDefault="00CD12F4" w:rsidP="00CD12F4">
      <w:pPr>
        <w:numPr>
          <w:ilvl w:val="0"/>
          <w:numId w:val="124"/>
        </w:numPr>
        <w:tabs>
          <w:tab w:val="clear" w:pos="720"/>
        </w:tabs>
        <w:ind w:left="0" w:firstLine="0"/>
      </w:pPr>
      <w:r w:rsidRPr="006E6787">
        <w:t>Правильного ответа нет</w:t>
      </w:r>
    </w:p>
    <w:p w:rsidR="00CD12F4" w:rsidRPr="006E6787" w:rsidRDefault="00CD12F4" w:rsidP="00CD12F4"/>
    <w:p w:rsidR="00CD12F4" w:rsidRPr="006E6787" w:rsidRDefault="00CD12F4" w:rsidP="00CD12F4">
      <w:r w:rsidRPr="006E6787">
        <w:t>9. ПРОФИЛАКТИКА ИНФЕКЦИОННОГО ЭНДОКАРДИТА (ИЭ) ПРИ ЭКСТРАКЦИИ ЗУБА ПОКАЗАНА:</w:t>
      </w:r>
    </w:p>
    <w:p w:rsidR="00CD12F4" w:rsidRPr="006E6787" w:rsidRDefault="00CD12F4" w:rsidP="00CD12F4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У пациентов со средним и высоким риском развития ИЭ</w:t>
      </w:r>
    </w:p>
    <w:p w:rsidR="00CD12F4" w:rsidRPr="006E6787" w:rsidRDefault="00CD12F4" w:rsidP="00CD12F4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 xml:space="preserve">У пациентов с риском развития ИЭ любой степени </w:t>
      </w:r>
    </w:p>
    <w:p w:rsidR="00CD12F4" w:rsidRPr="006E6787" w:rsidRDefault="00CD12F4" w:rsidP="00CD12F4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В любых случаях экстракции зуба</w:t>
      </w:r>
    </w:p>
    <w:p w:rsidR="00CD12F4" w:rsidRPr="006E6787" w:rsidRDefault="00CD12F4" w:rsidP="00CD12F4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При наличии пульпита</w:t>
      </w:r>
    </w:p>
    <w:p w:rsidR="00CD12F4" w:rsidRPr="006E6787" w:rsidRDefault="00CD12F4" w:rsidP="00CD12F4">
      <w:pPr>
        <w:numPr>
          <w:ilvl w:val="0"/>
          <w:numId w:val="122"/>
        </w:numPr>
        <w:tabs>
          <w:tab w:val="clear" w:pos="720"/>
        </w:tabs>
        <w:ind w:left="0" w:firstLine="0"/>
      </w:pPr>
      <w:r w:rsidRPr="006E6787">
        <w:t>Профилактика не проводится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10. ПРИ ЭКСТРАКЦИИ ЗУБА ДЛЯ ПРОФИЛАКТИКИ ИНФЕКЦИОННОГО ЭНДОКАРДИТА У ЛИЦ ВЫСОКОГО РИСКА НЕОБХОДИМО:</w:t>
      </w:r>
    </w:p>
    <w:p w:rsidR="00CD12F4" w:rsidRPr="006E6787" w:rsidRDefault="00CD12F4" w:rsidP="00CD12F4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за 1 час до манипуляции</w:t>
      </w:r>
    </w:p>
    <w:p w:rsidR="00CD12F4" w:rsidRPr="006E6787" w:rsidRDefault="00CD12F4" w:rsidP="00CD12F4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Назначение амоксициллина в дозе 2 г внутрь после экстракции зуба</w:t>
      </w:r>
    </w:p>
    <w:p w:rsidR="00CD12F4" w:rsidRPr="006E6787" w:rsidRDefault="00CD12F4" w:rsidP="00CD12F4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Профилактику эндокардита проводить не надо</w:t>
      </w:r>
    </w:p>
    <w:p w:rsidR="00CD12F4" w:rsidRPr="006E6787" w:rsidRDefault="00CD12F4" w:rsidP="00CD12F4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Внутримышечное введение гентамицина</w:t>
      </w:r>
    </w:p>
    <w:p w:rsidR="00CD12F4" w:rsidRPr="006E6787" w:rsidRDefault="00CD12F4" w:rsidP="00CD12F4">
      <w:pPr>
        <w:numPr>
          <w:ilvl w:val="0"/>
          <w:numId w:val="123"/>
        </w:numPr>
        <w:tabs>
          <w:tab w:val="clear" w:pos="720"/>
        </w:tabs>
        <w:ind w:left="0" w:firstLine="0"/>
      </w:pPr>
      <w:r w:rsidRPr="006E6787">
        <w:t>Ультрафиолетовое облучение лунки зуба после остановки кровотечения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Хроническая сердечная недостаточность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1. ПРИЧИНОЙ ХРОНИЧЕСКОЙ СЕРДЕЧНОЙ НЕДОСТАТОЧНОСТИ НЕ МОЖЕТ БЫТЬ:</w:t>
      </w:r>
    </w:p>
    <w:p w:rsidR="00CD12F4" w:rsidRPr="006E6787" w:rsidRDefault="00CD12F4" w:rsidP="00CD12F4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Гипертоническая болезнь</w:t>
      </w:r>
    </w:p>
    <w:p w:rsidR="00CD12F4" w:rsidRPr="006E6787" w:rsidRDefault="00CD12F4" w:rsidP="00CD12F4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Ишемическая болезнь сердца</w:t>
      </w:r>
    </w:p>
    <w:p w:rsidR="00CD12F4" w:rsidRPr="006E6787" w:rsidRDefault="00CD12F4" w:rsidP="00CD12F4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Пороки сердца</w:t>
      </w:r>
    </w:p>
    <w:p w:rsidR="00CD12F4" w:rsidRPr="006E6787" w:rsidRDefault="00CD12F4" w:rsidP="00CD12F4">
      <w:pPr>
        <w:numPr>
          <w:ilvl w:val="0"/>
          <w:numId w:val="133"/>
        </w:numPr>
        <w:tabs>
          <w:tab w:val="clear" w:pos="720"/>
        </w:tabs>
        <w:ind w:left="0" w:firstLine="0"/>
      </w:pPr>
      <w:proofErr w:type="spellStart"/>
      <w:r w:rsidRPr="006E6787">
        <w:t>Дилатационная</w:t>
      </w:r>
      <w:proofErr w:type="spellEnd"/>
      <w:r w:rsidRPr="006E6787">
        <w:t xml:space="preserve"> </w:t>
      </w:r>
      <w:proofErr w:type="spellStart"/>
      <w:r w:rsidRPr="006E6787">
        <w:t>кардиомиопатия</w:t>
      </w:r>
      <w:proofErr w:type="spellEnd"/>
    </w:p>
    <w:p w:rsidR="00CD12F4" w:rsidRPr="006E6787" w:rsidRDefault="00CD12F4" w:rsidP="00CD12F4">
      <w:pPr>
        <w:numPr>
          <w:ilvl w:val="0"/>
          <w:numId w:val="133"/>
        </w:numPr>
        <w:tabs>
          <w:tab w:val="clear" w:pos="720"/>
        </w:tabs>
        <w:ind w:left="0" w:firstLine="0"/>
      </w:pPr>
      <w:r w:rsidRPr="006E6787">
        <w:t>Аневризма аорты</w:t>
      </w:r>
    </w:p>
    <w:p w:rsidR="00CD12F4" w:rsidRPr="006E6787" w:rsidRDefault="00CD12F4" w:rsidP="00CD12F4"/>
    <w:p w:rsidR="00CD12F4" w:rsidRPr="006E6787" w:rsidRDefault="00CD12F4" w:rsidP="00CD12F4">
      <w:r w:rsidRPr="006E6787">
        <w:t>2. В ПАТОГЕНЕЗЕ ХРОНИЧЕСКОЙ СЕРДЕЧНОЙ НЕДОСТАТОЧНОСТИ СУЩЕСТВЕННУЮ РОЛЬ ИГРАЮТ:</w:t>
      </w:r>
    </w:p>
    <w:p w:rsidR="00CD12F4" w:rsidRPr="006E6787" w:rsidRDefault="00CD12F4" w:rsidP="00CD12F4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Нейрогуморальная активация</w:t>
      </w:r>
    </w:p>
    <w:p w:rsidR="00CD12F4" w:rsidRPr="006E6787" w:rsidRDefault="00CD12F4" w:rsidP="00CD12F4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Снижение сократительной функции миокарда</w:t>
      </w:r>
    </w:p>
    <w:p w:rsidR="00CD12F4" w:rsidRPr="006E6787" w:rsidRDefault="00CD12F4" w:rsidP="00CD12F4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 xml:space="preserve">Развитие левожелудочкового </w:t>
      </w:r>
      <w:proofErr w:type="spellStart"/>
      <w:r w:rsidRPr="006E6787">
        <w:t>ремоделирования</w:t>
      </w:r>
      <w:proofErr w:type="spellEnd"/>
    </w:p>
    <w:p w:rsidR="00CD12F4" w:rsidRPr="006E6787" w:rsidRDefault="00CD12F4" w:rsidP="00CD12F4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Увеличение периферического сосудистого сопротивления</w:t>
      </w:r>
    </w:p>
    <w:p w:rsidR="00CD12F4" w:rsidRPr="006E6787" w:rsidRDefault="00CD12F4" w:rsidP="00CD12F4">
      <w:pPr>
        <w:numPr>
          <w:ilvl w:val="0"/>
          <w:numId w:val="134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>
      <w:r w:rsidRPr="006E6787">
        <w:t>3. В КЛАССИФИКАЦИИ ХРОНИЧЕСКОЙ СЕРДЕЧНОЙ НЕДОСТАТОЧНОСТИ ВЫДЕЛЯЮТ:</w:t>
      </w:r>
    </w:p>
    <w:p w:rsidR="00CD12F4" w:rsidRPr="006E6787" w:rsidRDefault="00CD12F4" w:rsidP="00CD12F4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Две стадии</w:t>
      </w:r>
    </w:p>
    <w:p w:rsidR="00CD12F4" w:rsidRPr="006E6787" w:rsidRDefault="00CD12F4" w:rsidP="00CD12F4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Три стадии</w:t>
      </w:r>
    </w:p>
    <w:p w:rsidR="00CD12F4" w:rsidRPr="006E6787" w:rsidRDefault="00CD12F4" w:rsidP="00CD12F4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Четыре стадии</w:t>
      </w:r>
    </w:p>
    <w:p w:rsidR="00CD12F4" w:rsidRPr="006E6787" w:rsidRDefault="00CD12F4" w:rsidP="00CD12F4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Пять стадии</w:t>
      </w:r>
    </w:p>
    <w:p w:rsidR="00CD12F4" w:rsidRPr="006E6787" w:rsidRDefault="00CD12F4" w:rsidP="00CD12F4">
      <w:pPr>
        <w:numPr>
          <w:ilvl w:val="0"/>
          <w:numId w:val="135"/>
        </w:numPr>
        <w:tabs>
          <w:tab w:val="clear" w:pos="720"/>
        </w:tabs>
        <w:ind w:left="0" w:firstLine="0"/>
      </w:pPr>
      <w:r w:rsidRPr="006E6787">
        <w:t>Шесть стадии</w:t>
      </w:r>
    </w:p>
    <w:p w:rsidR="00CD12F4" w:rsidRPr="006E6787" w:rsidRDefault="00CD12F4" w:rsidP="00CD12F4"/>
    <w:p w:rsidR="00CD12F4" w:rsidRPr="006E6787" w:rsidRDefault="00CD12F4" w:rsidP="00CD12F4">
      <w:r w:rsidRPr="006E6787">
        <w:lastRenderedPageBreak/>
        <w:t>4. В КЛАССИФИКАЦИИ ХРОНИЧЕСКОЙ СЕРДЕЧНОЙ НЕДОСТАТОЧНОСТИ ВЫДЕЛЯЮТ:</w:t>
      </w:r>
    </w:p>
    <w:p w:rsidR="00CD12F4" w:rsidRPr="006E6787" w:rsidRDefault="00CD12F4" w:rsidP="00CD12F4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Два функциональных класса</w:t>
      </w:r>
    </w:p>
    <w:p w:rsidR="00CD12F4" w:rsidRPr="006E6787" w:rsidRDefault="00CD12F4" w:rsidP="00CD12F4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Три функциональных класса</w:t>
      </w:r>
    </w:p>
    <w:p w:rsidR="00CD12F4" w:rsidRPr="006E6787" w:rsidRDefault="00CD12F4" w:rsidP="00CD12F4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Четыре функциональных класса</w:t>
      </w:r>
    </w:p>
    <w:p w:rsidR="00CD12F4" w:rsidRPr="006E6787" w:rsidRDefault="00CD12F4" w:rsidP="00CD12F4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Пять функциональных классов</w:t>
      </w:r>
    </w:p>
    <w:p w:rsidR="00CD12F4" w:rsidRPr="006E6787" w:rsidRDefault="00CD12F4" w:rsidP="00CD12F4">
      <w:pPr>
        <w:numPr>
          <w:ilvl w:val="0"/>
          <w:numId w:val="136"/>
        </w:numPr>
        <w:tabs>
          <w:tab w:val="clear" w:pos="720"/>
        </w:tabs>
        <w:ind w:left="0" w:firstLine="0"/>
      </w:pPr>
      <w:r w:rsidRPr="006E6787">
        <w:t>Шесть функциональных классов</w:t>
      </w:r>
    </w:p>
    <w:p w:rsidR="00CD12F4" w:rsidRPr="006E6787" w:rsidRDefault="00CD12F4" w:rsidP="00CD12F4"/>
    <w:p w:rsidR="00CD12F4" w:rsidRPr="006E6787" w:rsidRDefault="00CD12F4" w:rsidP="00CD12F4">
      <w:r w:rsidRPr="006E6787">
        <w:t>5. ПРИЗНАКОМ ЗАСТОЯ В МАЛОМ КРУГЕ КРОВООБРАЩЕНИЯ НЕ ЯВЛЯЕТСЯ:</w:t>
      </w:r>
    </w:p>
    <w:p w:rsidR="00CD12F4" w:rsidRPr="006E6787" w:rsidRDefault="00CD12F4" w:rsidP="00CD12F4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Влажные хрипы в нижних отделах легких</w:t>
      </w:r>
    </w:p>
    <w:p w:rsidR="00CD12F4" w:rsidRPr="006E6787" w:rsidRDefault="00CD12F4" w:rsidP="00CD12F4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 xml:space="preserve">Положение </w:t>
      </w:r>
      <w:proofErr w:type="spellStart"/>
      <w:r w:rsidRPr="006E6787">
        <w:t>ортопноэ</w:t>
      </w:r>
      <w:proofErr w:type="spellEnd"/>
    </w:p>
    <w:p w:rsidR="00CD12F4" w:rsidRPr="006E6787" w:rsidRDefault="00CD12F4" w:rsidP="00CD12F4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CD12F4" w:rsidRPr="006E6787" w:rsidRDefault="00CD12F4" w:rsidP="00CD12F4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Асцит</w:t>
      </w:r>
    </w:p>
    <w:p w:rsidR="00CD12F4" w:rsidRPr="006E6787" w:rsidRDefault="00CD12F4" w:rsidP="00CD12F4">
      <w:pPr>
        <w:numPr>
          <w:ilvl w:val="0"/>
          <w:numId w:val="137"/>
        </w:numPr>
        <w:tabs>
          <w:tab w:val="clear" w:pos="720"/>
        </w:tabs>
        <w:ind w:left="0" w:firstLine="0"/>
      </w:pPr>
      <w:r w:rsidRPr="006E6787">
        <w:t>Ночной кашель</w:t>
      </w:r>
    </w:p>
    <w:p w:rsidR="00CD12F4" w:rsidRPr="006E6787" w:rsidRDefault="00CD12F4" w:rsidP="00CD12F4"/>
    <w:p w:rsidR="00CD12F4" w:rsidRPr="006E6787" w:rsidRDefault="00CD12F4" w:rsidP="00CD12F4">
      <w:r w:rsidRPr="006E6787">
        <w:t>6. ПРИЗНАКОМ ЗАСТОЯ В БОЛЬШОМ КРУГЕ КРОВООБРАЩЕНИЯ ЯВЛЯЕТСЯ:</w:t>
      </w:r>
    </w:p>
    <w:p w:rsidR="00CD12F4" w:rsidRPr="006E6787" w:rsidRDefault="00CD12F4" w:rsidP="00CD12F4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Одышка при физической нагрузке</w:t>
      </w:r>
    </w:p>
    <w:p w:rsidR="00CD12F4" w:rsidRPr="006E6787" w:rsidRDefault="00CD12F4" w:rsidP="00CD12F4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Увеличение печени</w:t>
      </w:r>
    </w:p>
    <w:p w:rsidR="00CD12F4" w:rsidRPr="006E6787" w:rsidRDefault="00CD12F4" w:rsidP="00CD12F4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Отеки на ногах</w:t>
      </w:r>
    </w:p>
    <w:p w:rsidR="00CD12F4" w:rsidRPr="006E6787" w:rsidRDefault="00CD12F4" w:rsidP="00CD12F4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Асцит</w:t>
      </w:r>
    </w:p>
    <w:p w:rsidR="00CD12F4" w:rsidRPr="006E6787" w:rsidRDefault="00CD12F4" w:rsidP="00CD12F4">
      <w:pPr>
        <w:numPr>
          <w:ilvl w:val="0"/>
          <w:numId w:val="138"/>
        </w:numPr>
        <w:tabs>
          <w:tab w:val="clear" w:pos="720"/>
        </w:tabs>
        <w:ind w:left="0" w:firstLine="0"/>
      </w:pPr>
      <w:r w:rsidRPr="006E6787">
        <w:t>Все кроме пункта 1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r w:rsidRPr="006E6787">
        <w:t>7. ДЛЯ ЛАБОРАТОРНОЙ ДИАГНОСТИКИ ХРОНИЧЕСКОЙ СЕРДЕЧНОЙ НЕДОСТАТОЧНОСТИ ОПТИМАЛЬНЫМ СЛУЖИТ ОПРЕДЕЛЕНИЕ В КРОВИ:</w:t>
      </w:r>
    </w:p>
    <w:p w:rsidR="00CD12F4" w:rsidRPr="006E6787" w:rsidRDefault="00CD12F4" w:rsidP="00CD12F4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Уровня общего холестерина</w:t>
      </w:r>
    </w:p>
    <w:p w:rsidR="00CD12F4" w:rsidRPr="006E6787" w:rsidRDefault="00CD12F4" w:rsidP="00CD12F4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 xml:space="preserve">Активности </w:t>
      </w:r>
      <w:proofErr w:type="spellStart"/>
      <w:r w:rsidRPr="006E6787">
        <w:t>ангиотензинпревращающего</w:t>
      </w:r>
      <w:proofErr w:type="spellEnd"/>
      <w:r w:rsidRPr="006E6787">
        <w:t xml:space="preserve"> фермента</w:t>
      </w:r>
    </w:p>
    <w:p w:rsidR="00CD12F4" w:rsidRPr="006E6787" w:rsidRDefault="00CD12F4" w:rsidP="00CD12F4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 xml:space="preserve">Уровня </w:t>
      </w:r>
      <w:proofErr w:type="spellStart"/>
      <w:r w:rsidRPr="006E6787">
        <w:t>холинэстеразы</w:t>
      </w:r>
      <w:proofErr w:type="spellEnd"/>
    </w:p>
    <w:p w:rsidR="00CD12F4" w:rsidRPr="006E6787" w:rsidRDefault="00CD12F4" w:rsidP="00CD12F4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Мозгового натрийуретического пептида</w:t>
      </w:r>
    </w:p>
    <w:p w:rsidR="00CD12F4" w:rsidRPr="006E6787" w:rsidRDefault="00CD12F4" w:rsidP="00CD12F4">
      <w:pPr>
        <w:numPr>
          <w:ilvl w:val="0"/>
          <w:numId w:val="139"/>
        </w:numPr>
        <w:tabs>
          <w:tab w:val="clear" w:pos="720"/>
        </w:tabs>
        <w:ind w:left="0" w:firstLine="0"/>
      </w:pPr>
      <w:r w:rsidRPr="006E6787">
        <w:t>МВ-КФК</w:t>
      </w:r>
    </w:p>
    <w:p w:rsidR="00CD12F4" w:rsidRPr="006E6787" w:rsidRDefault="00CD12F4" w:rsidP="00CD12F4"/>
    <w:p w:rsidR="00CD12F4" w:rsidRPr="006E6787" w:rsidRDefault="00CD12F4" w:rsidP="00CD12F4">
      <w:r w:rsidRPr="006E6787">
        <w:t>8. ДЛЯ УТОЧНЕНИЯ ФУНКЦИОНАЛЬНОГО КЛАССА ХСН ЛУЧШЕ ВСЕГО ИСПОЛЬЗОВАТЬ:</w:t>
      </w:r>
    </w:p>
    <w:p w:rsidR="00CD12F4" w:rsidRPr="006E6787" w:rsidRDefault="00CD12F4" w:rsidP="00CD12F4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Эхокардиографию</w:t>
      </w:r>
    </w:p>
    <w:p w:rsidR="00CD12F4" w:rsidRPr="006E6787" w:rsidRDefault="00CD12F4" w:rsidP="00CD12F4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Тест с 6-минутной ходьбой</w:t>
      </w:r>
    </w:p>
    <w:p w:rsidR="00CD12F4" w:rsidRPr="006E6787" w:rsidRDefault="00CD12F4" w:rsidP="00CD12F4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Электрокардиографию</w:t>
      </w:r>
    </w:p>
    <w:p w:rsidR="00CD12F4" w:rsidRPr="006E6787" w:rsidRDefault="00CD12F4" w:rsidP="00CD12F4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Определение функции внешнего дыхания</w:t>
      </w:r>
    </w:p>
    <w:p w:rsidR="00CD12F4" w:rsidRPr="006E6787" w:rsidRDefault="00CD12F4" w:rsidP="00CD12F4">
      <w:pPr>
        <w:numPr>
          <w:ilvl w:val="0"/>
          <w:numId w:val="140"/>
        </w:numPr>
        <w:tabs>
          <w:tab w:val="clear" w:pos="720"/>
        </w:tabs>
        <w:ind w:left="0" w:firstLine="0"/>
      </w:pPr>
      <w:r w:rsidRPr="006E6787">
        <w:t>Определение уровня холестерина</w:t>
      </w:r>
    </w:p>
    <w:p w:rsidR="00CD12F4" w:rsidRPr="006E6787" w:rsidRDefault="00CD12F4" w:rsidP="00CD12F4"/>
    <w:p w:rsidR="00CD12F4" w:rsidRPr="006E6787" w:rsidRDefault="00CD12F4" w:rsidP="00CD12F4">
      <w:r w:rsidRPr="006E6787">
        <w:t>9. ЗОЛОТЫМ СТАНДАРТОМ» ПРИ ЛЕЧЕНИИ ХРОНИЧЕСКОЙ СЕРДЕЧНОЙ НЕДОСТАТОЧНОСТИ ЯВЛЯЕТСЯ:</w:t>
      </w:r>
    </w:p>
    <w:p w:rsidR="00CD12F4" w:rsidRPr="006E6787" w:rsidRDefault="00CD12F4" w:rsidP="00CD12F4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Сердечные гликозиды</w:t>
      </w:r>
    </w:p>
    <w:p w:rsidR="00CD12F4" w:rsidRPr="006E6787" w:rsidRDefault="00CD12F4" w:rsidP="00CD12F4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Диуретики</w:t>
      </w:r>
    </w:p>
    <w:p w:rsidR="00CD12F4" w:rsidRPr="006E6787" w:rsidRDefault="00CD12F4" w:rsidP="00CD12F4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Ингибиторы АПФ</w:t>
      </w:r>
    </w:p>
    <w:p w:rsidR="00CD12F4" w:rsidRPr="006E6787" w:rsidRDefault="00CD12F4" w:rsidP="00CD12F4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Антагонисты кальция</w:t>
      </w:r>
    </w:p>
    <w:p w:rsidR="00CD12F4" w:rsidRPr="006E6787" w:rsidRDefault="00CD12F4" w:rsidP="00CD12F4">
      <w:pPr>
        <w:numPr>
          <w:ilvl w:val="0"/>
          <w:numId w:val="141"/>
        </w:numPr>
        <w:tabs>
          <w:tab w:val="clear" w:pos="720"/>
        </w:tabs>
        <w:ind w:left="0" w:firstLine="0"/>
      </w:pPr>
      <w:r w:rsidRPr="006E6787">
        <w:t>Нитраты</w:t>
      </w:r>
    </w:p>
    <w:p w:rsidR="00CD12F4" w:rsidRPr="006E6787" w:rsidRDefault="00CD12F4" w:rsidP="00CD12F4"/>
    <w:p w:rsidR="00CD12F4" w:rsidRPr="006E6787" w:rsidRDefault="00CD12F4" w:rsidP="00CD12F4">
      <w:r w:rsidRPr="006E6787">
        <w:t>10. ПОКАЗАНИЕМ ДЛЯ НАЗНАЧЕНИЯ ДИГОКСИНА ПРИ ХСН ЯВЛЯЕТСЯ:</w:t>
      </w:r>
    </w:p>
    <w:p w:rsidR="00CD12F4" w:rsidRPr="006E6787" w:rsidRDefault="00CD12F4" w:rsidP="00CD12F4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Наличие отеков</w:t>
      </w:r>
    </w:p>
    <w:p w:rsidR="00CD12F4" w:rsidRPr="006E6787" w:rsidRDefault="00CD12F4" w:rsidP="00CD12F4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Мерцательная аритмия</w:t>
      </w:r>
    </w:p>
    <w:p w:rsidR="00CD12F4" w:rsidRPr="006E6787" w:rsidRDefault="00CD12F4" w:rsidP="00CD12F4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Увеличение печени</w:t>
      </w:r>
    </w:p>
    <w:p w:rsidR="00CD12F4" w:rsidRPr="006E6787" w:rsidRDefault="00CD12F4" w:rsidP="00CD12F4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Желудочковая экстрасистолия</w:t>
      </w:r>
    </w:p>
    <w:p w:rsidR="00CD12F4" w:rsidRPr="006E6787" w:rsidRDefault="00CD12F4" w:rsidP="00CD12F4">
      <w:pPr>
        <w:pStyle w:val="a5"/>
        <w:widowControl/>
        <w:numPr>
          <w:ilvl w:val="0"/>
          <w:numId w:val="132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Синусовый ритм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lastRenderedPageBreak/>
        <w:t>МОДУЛЬ РЕВМАТОЛОГИЯ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outlineLvl w:val="0"/>
        <w:rPr>
          <w:b/>
        </w:rPr>
      </w:pPr>
      <w:r w:rsidRPr="006E6787">
        <w:rPr>
          <w:b/>
        </w:rPr>
        <w:t>Ревматоидный артрит</w:t>
      </w:r>
    </w:p>
    <w:p w:rsidR="00CD12F4" w:rsidRPr="006E6787" w:rsidRDefault="00CD12F4" w:rsidP="00CD12F4">
      <w:pPr>
        <w:jc w:val="center"/>
        <w:outlineLvl w:val="0"/>
      </w:pPr>
    </w:p>
    <w:p w:rsidR="00CD12F4" w:rsidRPr="006E6787" w:rsidRDefault="00CD12F4" w:rsidP="00CD12F4">
      <w:pPr>
        <w:jc w:val="both"/>
        <w:outlineLvl w:val="0"/>
      </w:pPr>
      <w:r w:rsidRPr="006E6787">
        <w:t>1. ДЕФОРМАЦИЯ ПАЛЬЦЕВ РУК В ВИДЕ «ПУГОВИЧНОЙ ПЕТЛИ» И «ШЕИ ЛЕБЕДЯ» ВОЗНИКАЕТ ПРИ</w:t>
      </w:r>
    </w:p>
    <w:p w:rsidR="00CD12F4" w:rsidRPr="006E6787" w:rsidRDefault="00CD12F4" w:rsidP="00CD12F4">
      <w:pPr>
        <w:numPr>
          <w:ilvl w:val="1"/>
          <w:numId w:val="22"/>
        </w:numPr>
        <w:jc w:val="both"/>
        <w:outlineLvl w:val="0"/>
      </w:pPr>
      <w:r w:rsidRPr="006E6787">
        <w:t>Ревматоидном артрите</w:t>
      </w:r>
    </w:p>
    <w:p w:rsidR="00CD12F4" w:rsidRPr="006E6787" w:rsidRDefault="00CD12F4" w:rsidP="00CD12F4">
      <w:pPr>
        <w:numPr>
          <w:ilvl w:val="1"/>
          <w:numId w:val="22"/>
        </w:numPr>
        <w:jc w:val="both"/>
        <w:outlineLvl w:val="0"/>
      </w:pPr>
      <w:proofErr w:type="spellStart"/>
      <w:r w:rsidRPr="006E6787">
        <w:t>остеоартрозе</w:t>
      </w:r>
      <w:proofErr w:type="spellEnd"/>
    </w:p>
    <w:p w:rsidR="00CD12F4" w:rsidRPr="006E6787" w:rsidRDefault="00CD12F4" w:rsidP="00CD12F4">
      <w:pPr>
        <w:numPr>
          <w:ilvl w:val="1"/>
          <w:numId w:val="22"/>
        </w:numPr>
        <w:jc w:val="both"/>
        <w:outlineLvl w:val="0"/>
      </w:pPr>
      <w:r w:rsidRPr="006E6787">
        <w:t>Острой ревматической лихорадке</w:t>
      </w:r>
    </w:p>
    <w:p w:rsidR="00CD12F4" w:rsidRPr="006E6787" w:rsidRDefault="00CD12F4" w:rsidP="00CD12F4">
      <w:pPr>
        <w:numPr>
          <w:ilvl w:val="1"/>
          <w:numId w:val="22"/>
        </w:numPr>
        <w:jc w:val="both"/>
        <w:outlineLvl w:val="0"/>
      </w:pPr>
      <w:r w:rsidRPr="006E6787">
        <w:t>СКВ</w:t>
      </w:r>
    </w:p>
    <w:p w:rsidR="00CD12F4" w:rsidRPr="006E6787" w:rsidRDefault="00CD12F4" w:rsidP="00CD12F4">
      <w:pPr>
        <w:numPr>
          <w:ilvl w:val="1"/>
          <w:numId w:val="22"/>
        </w:numPr>
        <w:jc w:val="both"/>
        <w:outlineLvl w:val="0"/>
      </w:pPr>
      <w:r w:rsidRPr="006E6787">
        <w:t>Системной склеродермии</w:t>
      </w:r>
    </w:p>
    <w:p w:rsidR="00CD12F4" w:rsidRPr="006E6787" w:rsidRDefault="00CD12F4" w:rsidP="00CD12F4">
      <w:pPr>
        <w:jc w:val="both"/>
        <w:outlineLvl w:val="0"/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КАКИЕ СУСТАВЫ ЧАЩЕ ПОРАЖАЮТСЯ ПРИ РЕВМАТОИДНОМ АРТРИТЕ?</w:t>
      </w:r>
    </w:p>
    <w:p w:rsidR="00CD12F4" w:rsidRPr="006E6787" w:rsidRDefault="00CD12F4" w:rsidP="00CD12F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Крупные суставы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Проксимальные межфаланговые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6E6787">
        <w:rPr>
          <w:rFonts w:ascii="Times New Roman" w:hAnsi="Times New Roman" w:cs="Times New Roman"/>
          <w:sz w:val="24"/>
          <w:szCs w:val="24"/>
        </w:rPr>
        <w:t>плюсне-фаланговый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 xml:space="preserve"> сустав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Суставы шейного отдела позвоночника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Дистальные межфаланговые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3. КАКИЕ ПОБОЧНЫЕ ЭФФЕКТЫ ВЕРОЯТНЕЕ ВСЕГО МОЖНО ОЖИДАТЬ ОТ ЛЕЧЕНИЯ НЕСТЕРОИДНЫМИ </w:t>
      </w:r>
      <w:proofErr w:type="gramStart"/>
      <w:r w:rsidRPr="006E6787">
        <w:rPr>
          <w:rFonts w:ascii="Times New Roman" w:hAnsi="Times New Roman" w:cs="Times New Roman"/>
          <w:sz w:val="24"/>
          <w:szCs w:val="24"/>
        </w:rPr>
        <w:t>ПРОТИВОВОСПАЛИТЕЛЬНЫМИ  ПРЕПАРАТАМИ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>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2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НАЗОВИТЕ ТИПИЧНЫЕ ЛЕГОЧНЫЕ ПРОЯВЛЕНИЯ РЕВМАТОИДНОГО АРТРИТА: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Выпотной плеврит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Легочная гипертензия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Кровохарканье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Фиброзирующий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КАКИЕ РЕНТГЕНОЛОГИЧЕСКИЕ ИЗМЕНЕНИЯ ХАРАКТЕРНЫ ДЛЯ РЕВМАТОИДНОГО АРТРИТА?</w:t>
      </w:r>
    </w:p>
    <w:p w:rsidR="00CD12F4" w:rsidRPr="006E6787" w:rsidRDefault="00CD12F4" w:rsidP="00CD12F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Выявление остеофитов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787">
        <w:rPr>
          <w:rFonts w:ascii="Times New Roman" w:hAnsi="Times New Roman" w:cs="Times New Roman"/>
          <w:sz w:val="24"/>
          <w:szCs w:val="24"/>
        </w:rPr>
        <w:t>Эрозии  суставных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 xml:space="preserve"> поверхностей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Расширение суставной щели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Остеосклероз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ЧТО ИЗ ПЕРЕЧИСЛЕННОГО ХАРАКТЕРНО ДЛЯ РЕВМАТОИДНОГО АРТРИТА?</w:t>
      </w:r>
    </w:p>
    <w:p w:rsidR="00CD12F4" w:rsidRPr="006E6787" w:rsidRDefault="00CD12F4" w:rsidP="00CD12F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Болезненность при пальпации ахиллова сухожилия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Усиление болей при физической нагрузке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«механическая» боль </w:t>
      </w:r>
      <w:proofErr w:type="gramStart"/>
      <w:r w:rsidRPr="006E6787">
        <w:rPr>
          <w:rFonts w:ascii="Times New Roman" w:hAnsi="Times New Roman" w:cs="Times New Roman"/>
          <w:sz w:val="24"/>
          <w:szCs w:val="24"/>
        </w:rPr>
        <w:t>в  крупных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 xml:space="preserve"> суставах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8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НАЗОВИТЕ ХАРАКТЕРНЫЙ КЛИНИЧЕСКИЙ ПРИЗНАК РЕВМАТОИДНОГО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Поражение крупных суставов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Ульнарная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8. КАКИЕ ИММУНОЛОГИЧЕСКИЕ СДВИГИ НАИБОЛЕЕ ХАРАКТЕРНЫ ДЛЯ РЕВМАТОИДНОГО АРТРИТА</w:t>
      </w:r>
    </w:p>
    <w:p w:rsidR="00CD12F4" w:rsidRPr="006E6787" w:rsidRDefault="00CD12F4" w:rsidP="00CD12F4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Обнаружение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антимитиохондриальных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антител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Обнаружение антител к циклическому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пептиду</w:t>
      </w:r>
    </w:p>
    <w:p w:rsidR="00CD12F4" w:rsidRPr="006E6787" w:rsidRDefault="00CD12F4" w:rsidP="00CD12F4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антиядерных антител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Повышение лейкоцитов в крови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9. ПРИ РЕВМАТОИДНОМ АРТРИТЕ ОБЫЧНО ВОЗНИКАЮТ: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1.Радиальные девиации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2.Ульнарные девиации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3.Узелки </w:t>
      </w:r>
      <w:proofErr w:type="spellStart"/>
      <w:r w:rsidRPr="006E6787">
        <w:rPr>
          <w:rFonts w:eastAsia="Calibri"/>
        </w:rPr>
        <w:t>Гебердена</w:t>
      </w:r>
      <w:proofErr w:type="spellEnd"/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4.Узелки </w:t>
      </w:r>
      <w:proofErr w:type="spellStart"/>
      <w:r w:rsidRPr="006E6787">
        <w:rPr>
          <w:rFonts w:eastAsia="Calibri"/>
        </w:rPr>
        <w:t>Бушара</w:t>
      </w:r>
      <w:proofErr w:type="spellEnd"/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5.Контрактуры </w:t>
      </w:r>
      <w:proofErr w:type="spellStart"/>
      <w:r w:rsidRPr="006E6787">
        <w:rPr>
          <w:rFonts w:eastAsia="Calibri"/>
        </w:rPr>
        <w:t>Дюпюитрена</w:t>
      </w:r>
      <w:proofErr w:type="spellEnd"/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10. ДЛЯ РЕВМАТОИДНОГО АРТРИТА ХАРАКТЕРНЫ СЛЕДУЮЩИЕ ИЗМЕНЕНИЯ СИНОВИАЛЬНОЙ ЖИДКОСТИ: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1.Снижение вязкости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2.Увеличение вязкости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3.Наличие </w:t>
      </w:r>
      <w:proofErr w:type="spellStart"/>
      <w:r w:rsidRPr="006E6787">
        <w:rPr>
          <w:rFonts w:eastAsia="Calibri"/>
        </w:rPr>
        <w:t>рагоцитов</w:t>
      </w:r>
      <w:proofErr w:type="spellEnd"/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4.Наличие ЛЕ-клеток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>5.Пониженное содержание глюкозы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proofErr w:type="spellStart"/>
      <w:r w:rsidRPr="006E6787">
        <w:rPr>
          <w:b/>
        </w:rPr>
        <w:t>Остеоартроз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pStyle w:val="13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1. ДЛЯ ОСТЕОАРТРОЗА ХАРАКТЕРНЫ </w:t>
      </w:r>
    </w:p>
    <w:p w:rsidR="00CD12F4" w:rsidRPr="006E6787" w:rsidRDefault="00CD12F4" w:rsidP="00CD12F4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«Механические» боли</w:t>
      </w:r>
    </w:p>
    <w:p w:rsidR="00CD12F4" w:rsidRPr="006E6787" w:rsidRDefault="00CD12F4" w:rsidP="00CD12F4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Длительная утренняя скованность</w:t>
      </w:r>
    </w:p>
    <w:p w:rsidR="00CD12F4" w:rsidRPr="006E6787" w:rsidRDefault="00CD12F4" w:rsidP="00CD12F4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Повышение кожной температуры над суставом</w:t>
      </w:r>
    </w:p>
    <w:p w:rsidR="00CD12F4" w:rsidRPr="006E6787" w:rsidRDefault="00CD12F4" w:rsidP="00CD12F4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Припухлость сустава</w:t>
      </w:r>
    </w:p>
    <w:p w:rsidR="00CD12F4" w:rsidRPr="006E6787" w:rsidRDefault="00CD12F4" w:rsidP="00CD12F4">
      <w:pPr>
        <w:numPr>
          <w:ilvl w:val="0"/>
          <w:numId w:val="12"/>
        </w:numPr>
        <w:ind w:left="0" w:firstLine="0"/>
        <w:jc w:val="both"/>
        <w:outlineLvl w:val="0"/>
      </w:pPr>
      <w:r w:rsidRPr="006E6787">
        <w:t>Гиперпигментация кожи над пораженным суставом</w:t>
      </w:r>
    </w:p>
    <w:p w:rsidR="00CD12F4" w:rsidRPr="006E6787" w:rsidRDefault="00CD12F4" w:rsidP="00CD12F4">
      <w:pPr>
        <w:jc w:val="both"/>
        <w:outlineLvl w:val="0"/>
        <w:rPr>
          <w:color w:val="FF0000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КАКИЕ НАРУШЕНИЯ МЕТАБОЛИЗМА ПРЕДРАСПОЛАГАЮТ К РАЗВИТИЮ ОСТЕОАРТРОЗА:</w:t>
      </w:r>
    </w:p>
    <w:p w:rsidR="00CD12F4" w:rsidRPr="006E6787" w:rsidRDefault="00CD12F4" w:rsidP="00CD12F4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Ожирение</w:t>
      </w:r>
    </w:p>
    <w:p w:rsidR="00CD12F4" w:rsidRPr="006E6787" w:rsidRDefault="00CD12F4" w:rsidP="00CD12F4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Гипертиреоз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Гипотиреоз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Правильно 1 и 3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ЧТО ИЗ ПЕРЕЧИСЛЕННОГО НЕ ХАРАКТЕРНО ДЛЯ ОСТЕОАРТРОЗА?</w:t>
      </w:r>
    </w:p>
    <w:p w:rsidR="00CD12F4" w:rsidRPr="006E6787" w:rsidRDefault="00CD12F4" w:rsidP="00CD12F4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Механический характер болей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Утренняя скованность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Ограничение подвижности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Преимущественное поражение нагрузочных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4. КАКИЕ ПОБОЧНЫЕ ЭФФЕКТЫ ВЕРОЯТНЕЕ ВСЕГО МОЖНО ОЖИДАТЬ ОТ ЛЕЧЕНИЯ НЕСТЕРОИДНЫМИ </w:t>
      </w:r>
      <w:proofErr w:type="gramStart"/>
      <w:r w:rsidRPr="006E6787">
        <w:rPr>
          <w:rFonts w:ascii="Times New Roman" w:hAnsi="Times New Roman" w:cs="Times New Roman"/>
          <w:sz w:val="24"/>
          <w:szCs w:val="24"/>
        </w:rPr>
        <w:t>ПРОТИВОВОСПАЛИТЕЛЬНЫМИ  ПРЕПАРАТАМИ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>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Снижение артериального давления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Нарушение ритма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Боли в сердце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lastRenderedPageBreak/>
        <w:t>5.РАЗВИТИЕ СИМПТОМА «БЛОКАДЫ» КОЛЕННОГО СУСТАВА ПРИ ОСТЕОАРТРОЗЕ СВЯЗАНО:</w:t>
      </w:r>
    </w:p>
    <w:p w:rsidR="00CD12F4" w:rsidRPr="006E6787" w:rsidRDefault="00CD12F4" w:rsidP="00CD12F4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травмой менисков</w:t>
      </w:r>
    </w:p>
    <w:p w:rsidR="00CD12F4" w:rsidRPr="006E6787" w:rsidRDefault="00CD12F4" w:rsidP="00CD12F4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 скоплением жидкости в заворотах сустава</w:t>
      </w:r>
    </w:p>
    <w:p w:rsidR="00CD12F4" w:rsidRPr="006E6787" w:rsidRDefault="00CD12F4" w:rsidP="00CD12F4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разрывом крестообразных связок</w:t>
      </w:r>
    </w:p>
    <w:p w:rsidR="00CD12F4" w:rsidRPr="006E6787" w:rsidRDefault="00CD12F4" w:rsidP="00CD12F4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свободного внутрисуставного тела</w:t>
      </w:r>
    </w:p>
    <w:p w:rsidR="00CD12F4" w:rsidRPr="006E6787" w:rsidRDefault="00CD12F4" w:rsidP="00CD12F4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 наличием крупных остеофитов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6. ТИПИЧНЫЕ БОЛИ МЕХАНИЧЕСКОГО ТИПА ПРИ ОСТЕОАРТРОЗЕ:</w:t>
      </w:r>
    </w:p>
    <w:p w:rsidR="00CD12F4" w:rsidRPr="006E6787" w:rsidRDefault="00CD12F4" w:rsidP="00CD12F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Стихают в покое, усиливаются после нагрузки</w:t>
      </w:r>
    </w:p>
    <w:p w:rsidR="00CD12F4" w:rsidRPr="006E6787" w:rsidRDefault="00CD12F4" w:rsidP="00CD12F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Уменьшаются после нагрузки, усиливаются к утру</w:t>
      </w:r>
    </w:p>
    <w:p w:rsidR="00CD12F4" w:rsidRPr="006E6787" w:rsidRDefault="00CD12F4" w:rsidP="00CD12F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Сопровождаются длительной утренней скованностью</w:t>
      </w:r>
    </w:p>
    <w:p w:rsidR="00CD12F4" w:rsidRPr="006E6787" w:rsidRDefault="00CD12F4" w:rsidP="00CD12F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верно</w:t>
      </w:r>
    </w:p>
    <w:p w:rsidR="00CD12F4" w:rsidRPr="006E6787" w:rsidRDefault="00CD12F4" w:rsidP="00CD12F4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Все перечисленное, неверно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7. НАИБОЛЕЕ ИНФОРМАТИВНЫМ ДИАГНОСТИЧЕСКИМ МЕТОДОМ ПРИ ОСТЕОАРТРОЗЕ:</w:t>
      </w:r>
    </w:p>
    <w:p w:rsidR="00CD12F4" w:rsidRPr="006E6787" w:rsidRDefault="00CD12F4" w:rsidP="00CD12F4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Биопсия синовиальной оболочки</w:t>
      </w:r>
    </w:p>
    <w:p w:rsidR="00CD12F4" w:rsidRPr="006E6787" w:rsidRDefault="00CD12F4" w:rsidP="00CD12F4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Исследование синовиальной жидкости</w:t>
      </w:r>
    </w:p>
    <w:p w:rsidR="00CD12F4" w:rsidRPr="006E6787" w:rsidRDefault="00CD12F4" w:rsidP="00CD12F4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Рентгенография суставов</w:t>
      </w:r>
    </w:p>
    <w:p w:rsidR="00CD12F4" w:rsidRPr="006E6787" w:rsidRDefault="00CD12F4" w:rsidP="00CD12F4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Клинический и биохимический анализ крови</w:t>
      </w:r>
    </w:p>
    <w:p w:rsidR="00CD12F4" w:rsidRPr="006E6787" w:rsidRDefault="00CD12F4" w:rsidP="00CD12F4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Ультразвуковое исследование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>8.</w:t>
      </w:r>
      <w:r w:rsidRPr="006E6787">
        <w:rPr>
          <w:rFonts w:eastAsia="Calibri"/>
        </w:rPr>
        <w:tab/>
        <w:t>УЗЕЛКИ ГЕБЕРДЕНА – ЭТО КОСТНЫЕ УТОЛЩЕНИЯ:</w:t>
      </w:r>
    </w:p>
    <w:p w:rsidR="00CD12F4" w:rsidRPr="006E6787" w:rsidRDefault="00CD12F4" w:rsidP="00CD12F4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proofErr w:type="spellStart"/>
      <w:r w:rsidRPr="006E6787">
        <w:rPr>
          <w:rFonts w:ascii="Times New Roman" w:eastAsia="Calibri" w:hAnsi="Times New Roman"/>
          <w:sz w:val="24"/>
          <w:szCs w:val="24"/>
        </w:rPr>
        <w:t>Пястнофаланговых</w:t>
      </w:r>
      <w:proofErr w:type="spellEnd"/>
      <w:r w:rsidRPr="006E6787">
        <w:rPr>
          <w:rFonts w:ascii="Times New Roman" w:eastAsia="Calibri" w:hAnsi="Times New Roman"/>
          <w:sz w:val="24"/>
          <w:szCs w:val="24"/>
        </w:rPr>
        <w:t xml:space="preserve"> суставов</w:t>
      </w:r>
    </w:p>
    <w:p w:rsidR="00CD12F4" w:rsidRPr="006E6787" w:rsidRDefault="00CD12F4" w:rsidP="00CD12F4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Дистальных межфаланговых суставов кисти</w:t>
      </w:r>
    </w:p>
    <w:p w:rsidR="00CD12F4" w:rsidRPr="006E6787" w:rsidRDefault="00CD12F4" w:rsidP="00CD12F4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Плюснефаланговых суставов</w:t>
      </w:r>
    </w:p>
    <w:p w:rsidR="00CD12F4" w:rsidRPr="006E6787" w:rsidRDefault="00CD12F4" w:rsidP="00CD12F4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кисти</w:t>
      </w:r>
    </w:p>
    <w:p w:rsidR="00CD12F4" w:rsidRPr="006E6787" w:rsidRDefault="00CD12F4" w:rsidP="00CD12F4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Проксимальных межфаланговых суставов стопы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  <w:r w:rsidRPr="006E6787">
        <w:rPr>
          <w:rFonts w:eastAsia="Calibri"/>
        </w:rPr>
        <w:t xml:space="preserve">9. КАКИЕ ИЗ ПЕРЕЧИСЛЕННЫХ РЕНТГЕНОЛОГИЧЕСКИХ ПРИЗНАКОВ МОГУТ ВСТРЕЧАТЬСЯ ПРИ ОСТЕОАРТРОЗЕ: </w:t>
      </w:r>
    </w:p>
    <w:p w:rsidR="00CD12F4" w:rsidRPr="006E6787" w:rsidRDefault="00CD12F4" w:rsidP="00CD12F4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Сужение суставной щели, </w:t>
      </w:r>
      <w:proofErr w:type="spellStart"/>
      <w:r w:rsidRPr="006E6787">
        <w:rPr>
          <w:rFonts w:ascii="Times New Roman" w:eastAsia="Calibri" w:hAnsi="Times New Roman"/>
          <w:sz w:val="24"/>
          <w:szCs w:val="24"/>
        </w:rPr>
        <w:t>субхондральный</w:t>
      </w:r>
      <w:proofErr w:type="spellEnd"/>
      <w:r w:rsidRPr="006E6787">
        <w:rPr>
          <w:rFonts w:ascii="Times New Roman" w:eastAsia="Calibri" w:hAnsi="Times New Roman"/>
          <w:sz w:val="24"/>
          <w:szCs w:val="24"/>
        </w:rPr>
        <w:t xml:space="preserve"> остеосклероз</w:t>
      </w:r>
    </w:p>
    <w:p w:rsidR="00CD12F4" w:rsidRPr="006E6787" w:rsidRDefault="00CD12F4" w:rsidP="00CD12F4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Околосуставной остеопороз, подвывихи суставов</w:t>
      </w:r>
    </w:p>
    <w:p w:rsidR="00CD12F4" w:rsidRPr="006E6787" w:rsidRDefault="00CD12F4" w:rsidP="00CD12F4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Костный анкилоз</w:t>
      </w:r>
    </w:p>
    <w:p w:rsidR="00CD12F4" w:rsidRPr="006E6787" w:rsidRDefault="00CD12F4" w:rsidP="00CD12F4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краевые эрозии суставных поверхностей</w:t>
      </w:r>
    </w:p>
    <w:p w:rsidR="00CD12F4" w:rsidRPr="006E6787" w:rsidRDefault="00CD12F4" w:rsidP="00CD12F4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Сужение суставной щели, костный анкилоз</w:t>
      </w:r>
    </w:p>
    <w:p w:rsidR="00CD12F4" w:rsidRPr="006E6787" w:rsidRDefault="00CD12F4" w:rsidP="00CD12F4">
      <w:pPr>
        <w:shd w:val="clear" w:color="auto" w:fill="FFFFFF"/>
        <w:jc w:val="both"/>
        <w:rPr>
          <w:rFonts w:eastAsia="Calibri"/>
        </w:rPr>
      </w:pP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  <w:r w:rsidRPr="006E6787">
        <w:rPr>
          <w:rFonts w:eastAsia="Calibri"/>
        </w:rPr>
        <w:t xml:space="preserve">10. В КЛАССИФИКАЦИИ ОСТЕОАРТРОЗА ПО </w:t>
      </w:r>
      <w:r w:rsidRPr="006E6787">
        <w:rPr>
          <w:rFonts w:eastAsia="Calibri"/>
          <w:lang w:val="en-US"/>
        </w:rPr>
        <w:t>KELLGREN</w:t>
      </w:r>
      <w:r w:rsidRPr="006E6787">
        <w:rPr>
          <w:rFonts w:eastAsia="Calibri"/>
        </w:rPr>
        <w:t xml:space="preserve"> </w:t>
      </w:r>
      <w:proofErr w:type="gramStart"/>
      <w:r w:rsidRPr="006E6787">
        <w:rPr>
          <w:rFonts w:eastAsia="Calibri"/>
        </w:rPr>
        <w:t>И</w:t>
      </w:r>
      <w:proofErr w:type="gramEnd"/>
      <w:r w:rsidRPr="006E6787">
        <w:rPr>
          <w:rFonts w:eastAsia="Calibri"/>
        </w:rPr>
        <w:t xml:space="preserve"> </w:t>
      </w:r>
      <w:r w:rsidRPr="006E6787">
        <w:rPr>
          <w:rFonts w:eastAsia="Calibri"/>
          <w:lang w:val="en-US"/>
        </w:rPr>
        <w:t>LAWRENCE</w:t>
      </w:r>
      <w:r w:rsidRPr="006E6787">
        <w:rPr>
          <w:rFonts w:eastAsia="Calibri"/>
        </w:rPr>
        <w:t xml:space="preserve"> ВЫДЕЛЯЮТ</w:t>
      </w:r>
    </w:p>
    <w:p w:rsidR="00CD12F4" w:rsidRPr="006E6787" w:rsidRDefault="00CD12F4" w:rsidP="00CD12F4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Три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CD12F4" w:rsidRPr="006E6787" w:rsidRDefault="00CD12F4" w:rsidP="00CD12F4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Четыре стадии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CD12F4" w:rsidRPr="006E6787" w:rsidRDefault="00CD12F4" w:rsidP="00CD12F4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 xml:space="preserve">Пять стадий (0,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CD12F4" w:rsidRPr="006E6787" w:rsidRDefault="00CD12F4" w:rsidP="00CD12F4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Две стадии (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6E6787">
        <w:rPr>
          <w:rFonts w:ascii="Times New Roman" w:eastAsia="Calibri" w:hAnsi="Times New Roman"/>
          <w:sz w:val="24"/>
          <w:szCs w:val="24"/>
        </w:rPr>
        <w:t xml:space="preserve">, </w:t>
      </w:r>
      <w:r w:rsidRPr="006E6787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6E6787">
        <w:rPr>
          <w:rFonts w:ascii="Times New Roman" w:eastAsia="Calibri" w:hAnsi="Times New Roman"/>
          <w:sz w:val="24"/>
          <w:szCs w:val="24"/>
        </w:rPr>
        <w:t>)</w:t>
      </w:r>
    </w:p>
    <w:p w:rsidR="00CD12F4" w:rsidRPr="006E6787" w:rsidRDefault="00CD12F4" w:rsidP="00CD12F4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outlineLvl w:val="0"/>
        <w:rPr>
          <w:rFonts w:ascii="Times New Roman" w:eastAsia="Calibri" w:hAnsi="Times New Roman"/>
          <w:sz w:val="24"/>
          <w:szCs w:val="24"/>
        </w:rPr>
      </w:pPr>
      <w:r w:rsidRPr="006E6787">
        <w:rPr>
          <w:rFonts w:ascii="Times New Roman" w:eastAsia="Calibri" w:hAnsi="Times New Roman"/>
          <w:sz w:val="24"/>
          <w:szCs w:val="24"/>
        </w:rPr>
        <w:t>Нет деления по стадиям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</w:p>
    <w:p w:rsidR="00CD12F4" w:rsidRPr="006E6787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t>Острая ревматическая лихорадка</w:t>
      </w:r>
    </w:p>
    <w:p w:rsidR="00CD12F4" w:rsidRPr="006E6787" w:rsidRDefault="00CD12F4" w:rsidP="00CD12F4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12F4" w:rsidRPr="006E6787" w:rsidRDefault="00CD12F4" w:rsidP="00CD12F4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1. НАЗОВИТЕ "БОЛЬШИЕ" ДИАГНОСТИЧЕСКИЕ КРИТЕРИИ ОСТРОЙ РЕВМАТИЧЕСКОЙ ЛИХОРАДКИ</w:t>
      </w:r>
      <w:r w:rsidRPr="006E6787">
        <w:rPr>
          <w:rFonts w:ascii="Times New Roman" w:hAnsi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Хорея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НАЗОВИТЕ ВИДЫ ВТОРИЧНОЙ ПРОФИЛАКТИКИ РЕВМАТИЗМА: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Круглогодичная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Сезонная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Текущая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Все, выше перечисленное, верно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3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неверно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УКАЖИТЕ "МАЛЫЕ" ДИАГНОСТИЧЕСКИЕ КРИТЕРИИ ОСТРОЙ РЕВМАТИЧЕСКОЙ ЛИХОРАДКИ</w:t>
      </w:r>
    </w:p>
    <w:p w:rsidR="00CD12F4" w:rsidRPr="006E6787" w:rsidRDefault="00CD12F4" w:rsidP="00CD12F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Обнаружение ревматоидного фактора в крови</w:t>
      </w:r>
    </w:p>
    <w:p w:rsidR="00CD12F4" w:rsidRPr="006E6787" w:rsidRDefault="00CD12F4" w:rsidP="00CD12F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Повышение СОЭ 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9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Возникновение после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стрессорных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Латентный период от 1 до 3-х недель после стрептококковой инфекции </w:t>
      </w:r>
    </w:p>
    <w:p w:rsidR="00CD12F4" w:rsidRPr="006E6787" w:rsidRDefault="00CD12F4" w:rsidP="00CD12F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0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УКАЖИТЕ "МАЛЫЕ" ДИАГНОСТИЧЕСКИЕ КРИТЕРИИ ОСТРОЙ РЕВМАТИЧЕСКОЙ ЛИХОРАДКИ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1.Обнаружение ревматоидного фактора в крови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2.Повышение титра СРБ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3.Кардит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4.Полиартрит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5.Кольцевидная эритема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6. НАЗОВИТЕ ХАРАКТЕРНЫЙ КЛИНИЧЕСКИЙ ПРИЗНАК РЕВМАТИЧЕСКОГО АРТРИТА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1.Поражение крупных суставов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2.Поражение мелких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3.Поражение I плюснефалангового сустава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4.Ульнарная девиация костей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5.Стойкая деформация суставов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7. ЧТО ХАРАКТЕРНО ДЛЯ ОСТРОЙ РЕВМАТИЧЕСКОЙ ЛИХОРАДКИ?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1.Возникновение после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стрессорных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 xml:space="preserve"> воздействий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2.Отсутствие латентного периода после инфекции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3.Латентный период от 1 до 3-х недель после инфекции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4.Развитие на фоне существующего порока сердца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8.  НАЗОВИТЕ ХАРАКТЕРНЫЕ КЛИНИЧЕСКИЕ СИМПТОМЫ ПОРАЖЕНИЯ ЦНС ПРИ РЕВМАТИЗМЕ?</w:t>
      </w:r>
    </w:p>
    <w:p w:rsidR="00CD12F4" w:rsidRPr="006E6787" w:rsidRDefault="00CD12F4" w:rsidP="00CD12F4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"Малая хорея"</w:t>
      </w:r>
    </w:p>
    <w:p w:rsidR="00CD12F4" w:rsidRPr="006E6787" w:rsidRDefault="00CD12F4" w:rsidP="00CD12F4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Энцефалит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Геморрагический инсульт</w:t>
      </w:r>
    </w:p>
    <w:p w:rsidR="00CD12F4" w:rsidRPr="006E6787" w:rsidRDefault="00CD12F4" w:rsidP="00CD12F4">
      <w:pPr>
        <w:pStyle w:val="af"/>
        <w:numPr>
          <w:ilvl w:val="0"/>
          <w:numId w:val="13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Все, выше перечисленное, верно</w:t>
      </w:r>
      <w:r w:rsidRPr="006E6787">
        <w:rPr>
          <w:rFonts w:ascii="Times New Roman" w:hAnsi="Times New Roman" w:cs="Times New Roman"/>
          <w:sz w:val="24"/>
          <w:szCs w:val="24"/>
        </w:rPr>
        <w:tab/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9. КАКОВЫ ОСНОВНЫЕ ПРИЗНАКИ КОЛЬЦЕВИДНОЙ ЭРИТЕМЫ ПРИ ОСТРОЙ РЕВМАТИЧЕСКОЙ ЛИХОРАДКЕ?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Нестойкость поражения, отсутствие субъективных ощущений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Стойкость поражения, отсутствие субъективных ощущений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Нестойкость поражения, наличие субъективных ощущений в виде боли и зуда в области высыпаний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lastRenderedPageBreak/>
        <w:t>4. Стойкость поражения, наличие субъективных ощущений в виде боли и зуда в области высыпаний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Геморрагический характер высыпаний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10. ЧТО ЯВЛЯЕТСЯ ОБЯЗАТЕЛЬНЫМ В </w:t>
      </w:r>
      <w:proofErr w:type="gramStart"/>
      <w:r w:rsidRPr="006E6787">
        <w:rPr>
          <w:rFonts w:ascii="Times New Roman" w:hAnsi="Times New Roman" w:cs="Times New Roman"/>
          <w:sz w:val="24"/>
          <w:szCs w:val="24"/>
        </w:rPr>
        <w:t>ДИАГНОСТИКЕ  ОСТРОЙ</w:t>
      </w:r>
      <w:proofErr w:type="gramEnd"/>
      <w:r w:rsidRPr="006E6787">
        <w:rPr>
          <w:rFonts w:ascii="Times New Roman" w:hAnsi="Times New Roman" w:cs="Times New Roman"/>
          <w:sz w:val="24"/>
          <w:szCs w:val="24"/>
        </w:rPr>
        <w:t xml:space="preserve"> РЕВМАТИЧЕСКОЙ ЛИХОРАДКИ?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Наличие одного большого критерия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Наличие двух больших критериев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3. Наличие трех больших критериев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Подтверждение стрептококковой природы заболевания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Наличие одного большого и двух малых критериев</w:t>
      </w: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</w:p>
    <w:p w:rsidR="00CD12F4" w:rsidRPr="006E6787" w:rsidRDefault="00CD12F4" w:rsidP="00CD12F4">
      <w:pPr>
        <w:jc w:val="both"/>
        <w:outlineLvl w:val="0"/>
        <w:rPr>
          <w:rFonts w:eastAsia="Calibri"/>
        </w:rPr>
      </w:pPr>
    </w:p>
    <w:p w:rsidR="00CD12F4" w:rsidRPr="006E6787" w:rsidRDefault="00CD12F4" w:rsidP="00CD12F4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МОДУЛЬ ПУЛЬМОНОЛОГИЯ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/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 xml:space="preserve">Хроническая </w:t>
      </w:r>
      <w:proofErr w:type="spellStart"/>
      <w:r w:rsidRPr="006E6787">
        <w:rPr>
          <w:b/>
        </w:rPr>
        <w:t>обструктивная</w:t>
      </w:r>
      <w:proofErr w:type="spellEnd"/>
      <w:r w:rsidRPr="006E6787">
        <w:rPr>
          <w:b/>
        </w:rPr>
        <w:t xml:space="preserve"> болезнь легких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both"/>
      </w:pPr>
      <w:r w:rsidRPr="006E6787">
        <w:t>1. КАКИЕ КЛЕТКИ ИГРАЮТ ВЕДУЩУЮ РОЛЬ В ФОРМИРОВАНИИ ХРОНИЧЕСКОГО ВОСПАЛЕНИЯ ПРИ ХОБЛ?</w:t>
      </w:r>
    </w:p>
    <w:p w:rsidR="00CD12F4" w:rsidRPr="006E6787" w:rsidRDefault="00CD12F4" w:rsidP="00CD12F4">
      <w:pPr>
        <w:numPr>
          <w:ilvl w:val="0"/>
          <w:numId w:val="62"/>
        </w:numPr>
        <w:ind w:left="0" w:firstLine="0"/>
        <w:jc w:val="both"/>
      </w:pPr>
      <w:r w:rsidRPr="006E6787">
        <w:t>Лимфоциты</w:t>
      </w:r>
    </w:p>
    <w:p w:rsidR="00CD12F4" w:rsidRPr="006E6787" w:rsidRDefault="00CD12F4" w:rsidP="00CD12F4">
      <w:pPr>
        <w:numPr>
          <w:ilvl w:val="0"/>
          <w:numId w:val="62"/>
        </w:numPr>
        <w:ind w:left="0" w:firstLine="0"/>
        <w:jc w:val="both"/>
      </w:pPr>
      <w:r w:rsidRPr="006E6787">
        <w:t>Нейтрофилы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CD12F4" w:rsidRPr="006E6787" w:rsidRDefault="00CD12F4" w:rsidP="00CD12F4">
      <w:pPr>
        <w:numPr>
          <w:ilvl w:val="0"/>
          <w:numId w:val="62"/>
        </w:numPr>
        <w:ind w:left="0" w:firstLine="0"/>
        <w:jc w:val="both"/>
      </w:pPr>
      <w:r w:rsidRPr="006E6787">
        <w:t>Эозинофилы</w:t>
      </w:r>
    </w:p>
    <w:p w:rsidR="00CD12F4" w:rsidRPr="006E6787" w:rsidRDefault="00CD12F4" w:rsidP="00CD12F4">
      <w:pPr>
        <w:numPr>
          <w:ilvl w:val="0"/>
          <w:numId w:val="62"/>
        </w:numPr>
        <w:ind w:left="0" w:firstLine="0"/>
        <w:jc w:val="both"/>
      </w:pPr>
      <w:r w:rsidRPr="006E6787">
        <w:t>Макрофаги</w:t>
      </w:r>
    </w:p>
    <w:p w:rsidR="00CD12F4" w:rsidRPr="006E6787" w:rsidRDefault="00CD12F4" w:rsidP="00CD12F4">
      <w:pPr>
        <w:numPr>
          <w:ilvl w:val="0"/>
          <w:numId w:val="62"/>
        </w:numPr>
        <w:ind w:left="0" w:firstLine="0"/>
        <w:jc w:val="both"/>
      </w:pPr>
      <w:r w:rsidRPr="006E6787">
        <w:t>Базофилы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УКАЖИТЕ ВЕДУЩИЙ ПАТОГЕНЕТИЧЕСКИЙ МЕХАНИЗМ ПРИ ХРОНИЧЕСКОЙ ОБСТРУКТИВНОЙ БОЛЕЗНИ ЛЕГКИХ (ХОБЛ):</w:t>
      </w:r>
    </w:p>
    <w:p w:rsidR="00CD12F4" w:rsidRPr="006E6787" w:rsidRDefault="00CD12F4" w:rsidP="00CD12F4">
      <w:pPr>
        <w:numPr>
          <w:ilvl w:val="0"/>
          <w:numId w:val="63"/>
        </w:numPr>
        <w:ind w:left="0" w:firstLine="0"/>
        <w:jc w:val="both"/>
      </w:pPr>
      <w:proofErr w:type="spellStart"/>
      <w:r w:rsidRPr="006E6787">
        <w:t>Гиперпродукция</w:t>
      </w:r>
      <w:proofErr w:type="spellEnd"/>
      <w:r w:rsidRPr="006E6787">
        <w:t xml:space="preserve"> мокроты</w:t>
      </w:r>
    </w:p>
    <w:p w:rsidR="00CD12F4" w:rsidRPr="006E6787" w:rsidRDefault="00CD12F4" w:rsidP="00CD12F4">
      <w:pPr>
        <w:numPr>
          <w:ilvl w:val="0"/>
          <w:numId w:val="63"/>
        </w:numPr>
        <w:ind w:left="0" w:firstLine="0"/>
        <w:jc w:val="both"/>
      </w:pPr>
      <w:r w:rsidRPr="006E6787">
        <w:t>Нарушение мерцательного эпителия</w:t>
      </w:r>
    </w:p>
    <w:p w:rsidR="00CD12F4" w:rsidRPr="006E6787" w:rsidRDefault="00CD12F4" w:rsidP="00CD12F4">
      <w:pPr>
        <w:numPr>
          <w:ilvl w:val="0"/>
          <w:numId w:val="63"/>
        </w:numPr>
        <w:ind w:left="0" w:firstLine="0"/>
        <w:jc w:val="both"/>
      </w:pPr>
      <w:r w:rsidRPr="006E6787">
        <w:t>Перибронхиальный фиброз</w:t>
      </w:r>
    </w:p>
    <w:p w:rsidR="00CD12F4" w:rsidRPr="006E6787" w:rsidRDefault="00CD12F4" w:rsidP="00CD12F4">
      <w:pPr>
        <w:numPr>
          <w:ilvl w:val="0"/>
          <w:numId w:val="63"/>
        </w:numPr>
        <w:ind w:left="0" w:firstLine="0"/>
        <w:jc w:val="both"/>
      </w:pPr>
      <w:r w:rsidRPr="006E6787">
        <w:t>Хроническое воспаление бронхов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CD12F4" w:rsidRPr="006E6787" w:rsidRDefault="00CD12F4" w:rsidP="00CD12F4">
      <w:pPr>
        <w:numPr>
          <w:ilvl w:val="0"/>
          <w:numId w:val="63"/>
        </w:numPr>
        <w:ind w:left="0" w:firstLine="0"/>
        <w:jc w:val="both"/>
      </w:pPr>
      <w:r w:rsidRPr="006E6787">
        <w:t>Утомление дыхательной мускулатуры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3. ОСНОВНОЙ ЭТИОЛОГИЧЕСКИЙ ФАКТОР ХРОНИЧЕСКОЙ ОБСТРУКТИВНОЙ БОЛЕЗНИ ЛЕГКИХ (ХОБЛ) – ЭТО:</w:t>
      </w:r>
    </w:p>
    <w:p w:rsidR="00CD12F4" w:rsidRPr="006E6787" w:rsidRDefault="00CD12F4" w:rsidP="00CD12F4">
      <w:pPr>
        <w:numPr>
          <w:ilvl w:val="0"/>
          <w:numId w:val="64"/>
        </w:numPr>
        <w:ind w:left="0" w:firstLine="0"/>
        <w:jc w:val="both"/>
      </w:pPr>
      <w:r w:rsidRPr="006E6787">
        <w:t>Инфекция</w:t>
      </w:r>
    </w:p>
    <w:p w:rsidR="00CD12F4" w:rsidRPr="006E6787" w:rsidRDefault="00CD12F4" w:rsidP="00CD12F4">
      <w:pPr>
        <w:numPr>
          <w:ilvl w:val="0"/>
          <w:numId w:val="64"/>
        </w:numPr>
        <w:ind w:left="0" w:firstLine="0"/>
        <w:jc w:val="both"/>
      </w:pPr>
      <w:r w:rsidRPr="006E6787">
        <w:t xml:space="preserve">Курение     </w:t>
      </w:r>
    </w:p>
    <w:p w:rsidR="00CD12F4" w:rsidRPr="006E6787" w:rsidRDefault="00CD12F4" w:rsidP="00CD12F4">
      <w:pPr>
        <w:numPr>
          <w:ilvl w:val="0"/>
          <w:numId w:val="64"/>
        </w:numPr>
        <w:ind w:left="0" w:firstLine="0"/>
        <w:jc w:val="both"/>
      </w:pPr>
      <w:r w:rsidRPr="006E6787">
        <w:t>Недоношенность</w:t>
      </w:r>
    </w:p>
    <w:p w:rsidR="00CD12F4" w:rsidRPr="006E6787" w:rsidRDefault="00CD12F4" w:rsidP="00CD12F4">
      <w:pPr>
        <w:numPr>
          <w:ilvl w:val="0"/>
          <w:numId w:val="64"/>
        </w:numPr>
        <w:ind w:left="0" w:firstLine="0"/>
        <w:jc w:val="both"/>
      </w:pPr>
      <w:r w:rsidRPr="006E6787">
        <w:t>Гиповитаминоз</w:t>
      </w:r>
    </w:p>
    <w:p w:rsidR="00CD12F4" w:rsidRPr="006E6787" w:rsidRDefault="00CD12F4" w:rsidP="00CD12F4">
      <w:pPr>
        <w:numPr>
          <w:ilvl w:val="0"/>
          <w:numId w:val="64"/>
        </w:numPr>
        <w:ind w:left="0" w:firstLine="0"/>
        <w:jc w:val="both"/>
      </w:pPr>
      <w:r w:rsidRPr="006E6787">
        <w:t>Алкоголь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4. ХРОНИЧЕСКИЙ ОБСТРУКТИВНЫЙ БРОНХИТ ПРОЯВЛЯЕТСЯ:</w:t>
      </w:r>
    </w:p>
    <w:p w:rsidR="00CD12F4" w:rsidRPr="006E6787" w:rsidRDefault="00CD12F4" w:rsidP="00CD12F4">
      <w:pPr>
        <w:numPr>
          <w:ilvl w:val="0"/>
          <w:numId w:val="65"/>
        </w:numPr>
        <w:ind w:left="0" w:firstLine="0"/>
        <w:jc w:val="both"/>
      </w:pPr>
      <w:r w:rsidRPr="006E6787">
        <w:t xml:space="preserve">Кашлем с выделением мокроты, одышкой     </w:t>
      </w:r>
    </w:p>
    <w:p w:rsidR="00CD12F4" w:rsidRPr="006E6787" w:rsidRDefault="00CD12F4" w:rsidP="00CD12F4">
      <w:pPr>
        <w:numPr>
          <w:ilvl w:val="0"/>
          <w:numId w:val="65"/>
        </w:numPr>
        <w:ind w:left="0" w:firstLine="0"/>
        <w:jc w:val="both"/>
      </w:pPr>
      <w:r w:rsidRPr="006E6787">
        <w:t>Диффузным цианозом</w:t>
      </w:r>
    </w:p>
    <w:p w:rsidR="00CD12F4" w:rsidRPr="006E6787" w:rsidRDefault="00CD12F4" w:rsidP="00CD12F4">
      <w:pPr>
        <w:numPr>
          <w:ilvl w:val="0"/>
          <w:numId w:val="65"/>
        </w:numPr>
        <w:ind w:left="0" w:firstLine="0"/>
        <w:jc w:val="both"/>
      </w:pPr>
      <w:r w:rsidRPr="006E6787">
        <w:t>Отеками, увеличением печени</w:t>
      </w:r>
    </w:p>
    <w:p w:rsidR="00CD12F4" w:rsidRPr="006E6787" w:rsidRDefault="00CD12F4" w:rsidP="00CD12F4">
      <w:pPr>
        <w:numPr>
          <w:ilvl w:val="0"/>
          <w:numId w:val="65"/>
        </w:numPr>
        <w:ind w:left="0" w:firstLine="0"/>
        <w:jc w:val="both"/>
      </w:pPr>
      <w:r w:rsidRPr="006E6787">
        <w:t>Набуханием шейных вен</w:t>
      </w:r>
    </w:p>
    <w:p w:rsidR="00CD12F4" w:rsidRPr="006E6787" w:rsidRDefault="00CD12F4" w:rsidP="00CD12F4">
      <w:pPr>
        <w:numPr>
          <w:ilvl w:val="0"/>
          <w:numId w:val="65"/>
        </w:numPr>
        <w:ind w:left="0" w:firstLine="0"/>
        <w:jc w:val="both"/>
      </w:pPr>
      <w:r w:rsidRPr="006E6787">
        <w:t>Всеми перечисленными симптомами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5. ОСНОВНЫМ (БАЗИСНЫМ) НАПРАВЛЕНИЕМ ТЕРАПИИ ХОБЛ ЯВЛЯЕТСЯ:</w:t>
      </w:r>
    </w:p>
    <w:p w:rsidR="00CD12F4" w:rsidRPr="006E6787" w:rsidRDefault="00CD12F4" w:rsidP="00CD12F4">
      <w:pPr>
        <w:numPr>
          <w:ilvl w:val="0"/>
          <w:numId w:val="66"/>
        </w:numPr>
        <w:ind w:left="0" w:firstLine="0"/>
        <w:jc w:val="both"/>
      </w:pPr>
      <w:r w:rsidRPr="006E6787">
        <w:t>Антибактериальная терапия</w:t>
      </w:r>
    </w:p>
    <w:p w:rsidR="00CD12F4" w:rsidRPr="006E6787" w:rsidRDefault="00CD12F4" w:rsidP="00CD12F4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t>Бронхолитическая</w:t>
      </w:r>
      <w:proofErr w:type="spellEnd"/>
      <w:r w:rsidRPr="006E6787">
        <w:t xml:space="preserve"> терапия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CD12F4" w:rsidRPr="006E6787" w:rsidRDefault="00CD12F4" w:rsidP="00CD12F4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t>Муколитическая</w:t>
      </w:r>
      <w:proofErr w:type="spellEnd"/>
      <w:r w:rsidRPr="006E6787">
        <w:t xml:space="preserve"> терапия</w:t>
      </w:r>
    </w:p>
    <w:p w:rsidR="00CD12F4" w:rsidRPr="006E6787" w:rsidRDefault="00CD12F4" w:rsidP="00CD12F4">
      <w:pPr>
        <w:numPr>
          <w:ilvl w:val="0"/>
          <w:numId w:val="66"/>
        </w:numPr>
        <w:ind w:left="0" w:firstLine="0"/>
        <w:jc w:val="both"/>
      </w:pPr>
      <w:proofErr w:type="spellStart"/>
      <w:r w:rsidRPr="006E6787">
        <w:lastRenderedPageBreak/>
        <w:t>Кислородотерапия</w:t>
      </w:r>
      <w:proofErr w:type="spellEnd"/>
    </w:p>
    <w:p w:rsidR="00CD12F4" w:rsidRPr="006E6787" w:rsidRDefault="00CD12F4" w:rsidP="00CD12F4">
      <w:pPr>
        <w:numPr>
          <w:ilvl w:val="0"/>
          <w:numId w:val="66"/>
        </w:numPr>
        <w:ind w:left="0" w:firstLine="0"/>
        <w:jc w:val="both"/>
      </w:pPr>
      <w:r w:rsidRPr="006E6787">
        <w:t xml:space="preserve">Применение </w:t>
      </w:r>
      <w:proofErr w:type="spellStart"/>
      <w:r w:rsidRPr="006E6787">
        <w:t>глюкокортикоидов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6. ПОКАЗАНИЕМ ДЛЯ НАЗНАЧЕНИЯ АНТИБИОТИКА ПРИ ОБОСТРЕНИИ ХРОНИЧЕСКОЙ ОБСТРУКТИВНОЙ БОЛЕЗНИ ЛЕГКИХ ЯВЛЯЕТСЯ:</w:t>
      </w:r>
    </w:p>
    <w:p w:rsidR="00CD12F4" w:rsidRPr="006E6787" w:rsidRDefault="00CD12F4" w:rsidP="00CD12F4">
      <w:pPr>
        <w:numPr>
          <w:ilvl w:val="0"/>
          <w:numId w:val="67"/>
        </w:numPr>
        <w:ind w:left="0" w:firstLine="0"/>
        <w:jc w:val="both"/>
      </w:pPr>
      <w:r w:rsidRPr="006E6787">
        <w:t xml:space="preserve">Нарастание дыхательной недостаточности </w:t>
      </w:r>
    </w:p>
    <w:p w:rsidR="00CD12F4" w:rsidRPr="006E6787" w:rsidRDefault="00CD12F4" w:rsidP="00CD12F4">
      <w:pPr>
        <w:numPr>
          <w:ilvl w:val="0"/>
          <w:numId w:val="67"/>
        </w:numPr>
        <w:ind w:left="0" w:firstLine="0"/>
        <w:jc w:val="both"/>
      </w:pPr>
      <w:r w:rsidRPr="006E6787">
        <w:t>Появление симптомов сердечной недостаточности</w:t>
      </w:r>
    </w:p>
    <w:p w:rsidR="00CD12F4" w:rsidRPr="006E6787" w:rsidRDefault="00CD12F4" w:rsidP="00CD12F4">
      <w:pPr>
        <w:numPr>
          <w:ilvl w:val="0"/>
          <w:numId w:val="67"/>
        </w:numPr>
        <w:ind w:left="0" w:firstLine="0"/>
        <w:jc w:val="both"/>
      </w:pPr>
      <w:r w:rsidRPr="006E6787">
        <w:t xml:space="preserve">Гнойная мокрота    </w:t>
      </w:r>
    </w:p>
    <w:p w:rsidR="00CD12F4" w:rsidRPr="006E6787" w:rsidRDefault="00CD12F4" w:rsidP="00CD12F4">
      <w:pPr>
        <w:numPr>
          <w:ilvl w:val="0"/>
          <w:numId w:val="67"/>
        </w:numPr>
        <w:ind w:left="0" w:firstLine="0"/>
        <w:jc w:val="both"/>
      </w:pPr>
      <w:r w:rsidRPr="006E6787">
        <w:t>Бронхоспастический синдром</w:t>
      </w:r>
    </w:p>
    <w:p w:rsidR="00CD12F4" w:rsidRPr="006E6787" w:rsidRDefault="00CD12F4" w:rsidP="00CD12F4">
      <w:pPr>
        <w:numPr>
          <w:ilvl w:val="0"/>
          <w:numId w:val="67"/>
        </w:numPr>
        <w:ind w:left="0" w:firstLine="0"/>
        <w:jc w:val="both"/>
      </w:pPr>
      <w:r w:rsidRPr="006E6787">
        <w:t>Усиление кашля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7. ДЛЯ ХРОНИЧЕСКОЙ ОБСТРУКТИВНОЙ БОЛЕЗНИ ЛЕГКИХ ХАРАКТЕРНО:</w:t>
      </w:r>
    </w:p>
    <w:p w:rsidR="00CD12F4" w:rsidRPr="006E6787" w:rsidRDefault="00CD12F4" w:rsidP="00CD12F4">
      <w:pPr>
        <w:numPr>
          <w:ilvl w:val="0"/>
          <w:numId w:val="68"/>
        </w:numPr>
        <w:ind w:left="0" w:firstLine="0"/>
        <w:jc w:val="both"/>
      </w:pPr>
      <w:r w:rsidRPr="006E6787">
        <w:t xml:space="preserve">Увеличение индекса </w:t>
      </w:r>
      <w:proofErr w:type="spellStart"/>
      <w:r w:rsidRPr="006E6787">
        <w:t>Тиффно</w:t>
      </w:r>
      <w:proofErr w:type="spellEnd"/>
      <w:r w:rsidRPr="006E6787">
        <w:t xml:space="preserve">   </w:t>
      </w:r>
    </w:p>
    <w:p w:rsidR="00CD12F4" w:rsidRPr="006E6787" w:rsidRDefault="00CD12F4" w:rsidP="00CD12F4">
      <w:pPr>
        <w:numPr>
          <w:ilvl w:val="0"/>
          <w:numId w:val="68"/>
        </w:numPr>
        <w:ind w:left="0" w:firstLine="0"/>
        <w:jc w:val="both"/>
      </w:pPr>
      <w:r w:rsidRPr="006E6787">
        <w:t xml:space="preserve">Уменьшение ОФВ-1    </w:t>
      </w:r>
    </w:p>
    <w:p w:rsidR="00CD12F4" w:rsidRPr="006E6787" w:rsidRDefault="00CD12F4" w:rsidP="00CD12F4">
      <w:pPr>
        <w:numPr>
          <w:ilvl w:val="0"/>
          <w:numId w:val="68"/>
        </w:numPr>
        <w:ind w:left="0" w:firstLine="0"/>
        <w:jc w:val="both"/>
      </w:pPr>
      <w:r w:rsidRPr="006E6787">
        <w:t>Увеличение ОФВ-1</w:t>
      </w:r>
    </w:p>
    <w:p w:rsidR="00CD12F4" w:rsidRPr="006E6787" w:rsidRDefault="00CD12F4" w:rsidP="00CD12F4">
      <w:pPr>
        <w:numPr>
          <w:ilvl w:val="0"/>
          <w:numId w:val="68"/>
        </w:numPr>
        <w:ind w:left="0" w:firstLine="0"/>
        <w:jc w:val="both"/>
      </w:pPr>
      <w:r w:rsidRPr="006E6787">
        <w:t>Увеличение ЖЕЛ</w:t>
      </w:r>
    </w:p>
    <w:p w:rsidR="00CD12F4" w:rsidRPr="006E6787" w:rsidRDefault="00CD12F4" w:rsidP="00CD12F4">
      <w:pPr>
        <w:numPr>
          <w:ilvl w:val="0"/>
          <w:numId w:val="68"/>
        </w:numPr>
        <w:ind w:left="0" w:firstLine="0"/>
        <w:jc w:val="both"/>
      </w:pPr>
      <w:r w:rsidRPr="006E6787">
        <w:t>Уменьшение резервного объема вдоха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8. КАКОЙ ИЗ ПЕРЕЧИСЛЕННЫХ СИМПТОМОВ НЕ ЯВЛЯЕТСЯ ПРИЗНАКОМ ХОБЛ?</w:t>
      </w:r>
    </w:p>
    <w:p w:rsidR="00CD12F4" w:rsidRPr="006E6787" w:rsidRDefault="00CD12F4" w:rsidP="00CD12F4">
      <w:pPr>
        <w:numPr>
          <w:ilvl w:val="0"/>
          <w:numId w:val="69"/>
        </w:numPr>
        <w:ind w:left="0" w:firstLine="0"/>
        <w:jc w:val="both"/>
      </w:pPr>
      <w:r w:rsidRPr="006E6787">
        <w:t xml:space="preserve">Экспираторная одышка   </w:t>
      </w:r>
    </w:p>
    <w:p w:rsidR="00CD12F4" w:rsidRPr="006E6787" w:rsidRDefault="00CD12F4" w:rsidP="00CD12F4">
      <w:pPr>
        <w:numPr>
          <w:ilvl w:val="0"/>
          <w:numId w:val="69"/>
        </w:numPr>
        <w:ind w:left="0" w:firstLine="0"/>
        <w:jc w:val="both"/>
      </w:pPr>
      <w:r w:rsidRPr="006E6787">
        <w:t>Сухие хрипы в легких</w:t>
      </w:r>
    </w:p>
    <w:p w:rsidR="00CD12F4" w:rsidRPr="006E6787" w:rsidRDefault="00CD12F4" w:rsidP="00CD12F4">
      <w:pPr>
        <w:numPr>
          <w:ilvl w:val="0"/>
          <w:numId w:val="69"/>
        </w:numPr>
        <w:ind w:left="0" w:firstLine="0"/>
        <w:jc w:val="both"/>
      </w:pPr>
      <w:proofErr w:type="spellStart"/>
      <w:r w:rsidRPr="006E6787">
        <w:t>Акроцианоз</w:t>
      </w:r>
      <w:proofErr w:type="spellEnd"/>
      <w:r w:rsidRPr="006E6787">
        <w:t xml:space="preserve">    </w:t>
      </w:r>
    </w:p>
    <w:p w:rsidR="00CD12F4" w:rsidRPr="006E6787" w:rsidRDefault="00CD12F4" w:rsidP="00CD12F4">
      <w:pPr>
        <w:numPr>
          <w:ilvl w:val="0"/>
          <w:numId w:val="69"/>
        </w:numPr>
        <w:ind w:left="0" w:firstLine="0"/>
        <w:jc w:val="both"/>
      </w:pPr>
      <w:r w:rsidRPr="006E6787">
        <w:t>Коробочный звук при перкуссии легких</w:t>
      </w:r>
    </w:p>
    <w:p w:rsidR="00CD12F4" w:rsidRPr="006E6787" w:rsidRDefault="00CD12F4" w:rsidP="00CD12F4">
      <w:pPr>
        <w:numPr>
          <w:ilvl w:val="0"/>
          <w:numId w:val="69"/>
        </w:numPr>
        <w:ind w:left="0" w:firstLine="0"/>
        <w:jc w:val="both"/>
      </w:pPr>
      <w:r w:rsidRPr="006E6787">
        <w:t>Ослабленное дыхание при аускультации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9. СОГЛАСНО РЕКОМЕНДАЦИИ ВОЗ, БРОНХИТ МОЖЕТ СЧИТАТЬСЯ ХРОНИЧЕСКИМ, ЕСЛИ БОЛЬНОЙ ОТКАШЛИВАЕТ МОКРОТУ НА ПРОТЯЖЕНИИ БОЛЬШИНСТВА ДНЕЙ:</w:t>
      </w:r>
    </w:p>
    <w:p w:rsidR="00CD12F4" w:rsidRPr="006E6787" w:rsidRDefault="00CD12F4" w:rsidP="00CD12F4">
      <w:pPr>
        <w:numPr>
          <w:ilvl w:val="0"/>
          <w:numId w:val="70"/>
        </w:numPr>
        <w:ind w:left="0" w:firstLine="0"/>
        <w:jc w:val="both"/>
      </w:pPr>
      <w:r w:rsidRPr="006E6787">
        <w:t xml:space="preserve">Не менее 3 месяцев подряд в течение более 2 лет подряд     </w:t>
      </w:r>
    </w:p>
    <w:p w:rsidR="00CD12F4" w:rsidRPr="006E6787" w:rsidRDefault="00CD12F4" w:rsidP="00CD12F4">
      <w:pPr>
        <w:numPr>
          <w:ilvl w:val="0"/>
          <w:numId w:val="70"/>
        </w:numPr>
        <w:ind w:left="0" w:firstLine="0"/>
        <w:jc w:val="both"/>
      </w:pPr>
      <w:r w:rsidRPr="006E6787">
        <w:t>Не менее 2 месяцев подряд в течение более 3 лет подряд</w:t>
      </w:r>
    </w:p>
    <w:p w:rsidR="00CD12F4" w:rsidRPr="006E6787" w:rsidRDefault="00CD12F4" w:rsidP="00CD12F4">
      <w:pPr>
        <w:numPr>
          <w:ilvl w:val="0"/>
          <w:numId w:val="70"/>
        </w:numPr>
        <w:ind w:left="0" w:firstLine="0"/>
        <w:jc w:val="both"/>
      </w:pPr>
      <w:r w:rsidRPr="006E6787">
        <w:t>Не менее 2 месяцев подряд в течение более 2 лет подряд</w:t>
      </w:r>
    </w:p>
    <w:p w:rsidR="00CD12F4" w:rsidRPr="006E6787" w:rsidRDefault="00CD12F4" w:rsidP="00CD12F4">
      <w:pPr>
        <w:numPr>
          <w:ilvl w:val="0"/>
          <w:numId w:val="70"/>
        </w:numPr>
        <w:ind w:left="0" w:firstLine="0"/>
        <w:jc w:val="both"/>
      </w:pPr>
      <w:r w:rsidRPr="006E6787">
        <w:t>Не менее 3 месяцев подряд в течение более 3 лет подряд</w:t>
      </w:r>
    </w:p>
    <w:p w:rsidR="00CD12F4" w:rsidRPr="006E6787" w:rsidRDefault="00CD12F4" w:rsidP="00CD12F4">
      <w:pPr>
        <w:numPr>
          <w:ilvl w:val="0"/>
          <w:numId w:val="70"/>
        </w:numPr>
        <w:ind w:left="0" w:firstLine="0"/>
        <w:jc w:val="both"/>
      </w:pPr>
      <w:r w:rsidRPr="006E6787">
        <w:t>Не менее 1 месяца ежегодно в течение более 2 лет подряд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10. УКАЖИТЕ ВНЕЛЁГОЧНОЕ (СИСТЕМНОЕ) ПРОЯВЛЕНИЕ ХОБЛ:</w:t>
      </w:r>
    </w:p>
    <w:p w:rsidR="00CD12F4" w:rsidRPr="006E6787" w:rsidRDefault="00CD12F4" w:rsidP="00CD12F4">
      <w:pPr>
        <w:numPr>
          <w:ilvl w:val="0"/>
          <w:numId w:val="71"/>
        </w:numPr>
        <w:ind w:left="0" w:firstLine="0"/>
        <w:jc w:val="both"/>
      </w:pPr>
      <w:r w:rsidRPr="006E6787">
        <w:t xml:space="preserve">Амилоидоз почек  </w:t>
      </w:r>
    </w:p>
    <w:p w:rsidR="00CD12F4" w:rsidRPr="006E6787" w:rsidRDefault="00CD12F4" w:rsidP="00CD12F4">
      <w:pPr>
        <w:numPr>
          <w:ilvl w:val="0"/>
          <w:numId w:val="71"/>
        </w:numPr>
        <w:ind w:left="0" w:firstLine="0"/>
        <w:jc w:val="both"/>
      </w:pPr>
      <w:r w:rsidRPr="006E6787">
        <w:t>Хроническая сердечная недостаточность</w:t>
      </w:r>
    </w:p>
    <w:p w:rsidR="00CD12F4" w:rsidRPr="006E6787" w:rsidRDefault="00CD12F4" w:rsidP="00CD12F4">
      <w:pPr>
        <w:numPr>
          <w:ilvl w:val="0"/>
          <w:numId w:val="71"/>
        </w:numPr>
        <w:ind w:left="0" w:firstLine="0"/>
        <w:jc w:val="both"/>
      </w:pPr>
      <w:r w:rsidRPr="006E6787">
        <w:t xml:space="preserve">Остеопороз    </w:t>
      </w:r>
    </w:p>
    <w:p w:rsidR="00CD12F4" w:rsidRPr="006E6787" w:rsidRDefault="00CD12F4" w:rsidP="00CD12F4">
      <w:pPr>
        <w:numPr>
          <w:ilvl w:val="0"/>
          <w:numId w:val="71"/>
        </w:numPr>
        <w:ind w:left="0" w:firstLine="0"/>
        <w:jc w:val="both"/>
      </w:pPr>
      <w:r w:rsidRPr="006E6787">
        <w:t>Сахарный диабет</w:t>
      </w:r>
    </w:p>
    <w:p w:rsidR="00CD12F4" w:rsidRPr="006E6787" w:rsidRDefault="00CD12F4" w:rsidP="00CD12F4">
      <w:pPr>
        <w:numPr>
          <w:ilvl w:val="0"/>
          <w:numId w:val="71"/>
        </w:numPr>
        <w:ind w:left="0" w:firstLine="0"/>
        <w:jc w:val="both"/>
      </w:pPr>
      <w:r w:rsidRPr="006E6787">
        <w:t>Атеросклероз</w:t>
      </w:r>
    </w:p>
    <w:p w:rsidR="00CD12F4" w:rsidRPr="006E6787" w:rsidRDefault="00CD12F4" w:rsidP="00CD12F4"/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Бронхиальная астма</w:t>
      </w:r>
    </w:p>
    <w:p w:rsidR="00CD12F4" w:rsidRPr="006E6787" w:rsidRDefault="00CD12F4" w:rsidP="00CD12F4">
      <w:pPr>
        <w:jc w:val="both"/>
        <w:rPr>
          <w:b/>
        </w:rPr>
      </w:pPr>
    </w:p>
    <w:p w:rsidR="00CD12F4" w:rsidRPr="006E6787" w:rsidRDefault="00CD12F4" w:rsidP="00CD12F4">
      <w:pPr>
        <w:jc w:val="both"/>
      </w:pPr>
      <w:r w:rsidRPr="006E6787">
        <w:t xml:space="preserve">1. ЧТО НЕ </w:t>
      </w:r>
      <w:proofErr w:type="gramStart"/>
      <w:r w:rsidRPr="006E6787">
        <w:t>ЯВЛЯЕТСЯ  ЭТИОЛОГИЧЕСКИМ</w:t>
      </w:r>
      <w:proofErr w:type="gramEnd"/>
      <w:r w:rsidRPr="006E6787">
        <w:t xml:space="preserve"> ФАКТОРОМ БРОНХИАЛЬНОЙ АСТМЫ:</w:t>
      </w:r>
    </w:p>
    <w:p w:rsidR="00CD12F4" w:rsidRPr="006E6787" w:rsidRDefault="00CD12F4" w:rsidP="00CD12F4">
      <w:pPr>
        <w:numPr>
          <w:ilvl w:val="0"/>
          <w:numId w:val="72"/>
        </w:numPr>
        <w:ind w:left="0" w:firstLine="0"/>
        <w:jc w:val="both"/>
      </w:pPr>
      <w:r w:rsidRPr="006E6787">
        <w:t>Аллергены животных</w:t>
      </w:r>
    </w:p>
    <w:p w:rsidR="00CD12F4" w:rsidRPr="006E6787" w:rsidRDefault="00CD12F4" w:rsidP="00CD12F4">
      <w:pPr>
        <w:numPr>
          <w:ilvl w:val="0"/>
          <w:numId w:val="72"/>
        </w:numPr>
        <w:ind w:left="0" w:firstLine="0"/>
        <w:jc w:val="both"/>
      </w:pPr>
      <w:r w:rsidRPr="006E6787">
        <w:t>Наследственная предрасположенность</w:t>
      </w:r>
    </w:p>
    <w:p w:rsidR="00CD12F4" w:rsidRPr="006E6787" w:rsidRDefault="00CD12F4" w:rsidP="00CD12F4">
      <w:pPr>
        <w:numPr>
          <w:ilvl w:val="0"/>
          <w:numId w:val="72"/>
        </w:numPr>
        <w:ind w:left="0" w:firstLine="0"/>
        <w:jc w:val="both"/>
      </w:pPr>
      <w:r w:rsidRPr="006E6787">
        <w:t>Растительные аллергены</w:t>
      </w:r>
    </w:p>
    <w:p w:rsidR="00CD12F4" w:rsidRPr="006E6787" w:rsidRDefault="00CD12F4" w:rsidP="00CD12F4">
      <w:pPr>
        <w:numPr>
          <w:ilvl w:val="0"/>
          <w:numId w:val="72"/>
        </w:numPr>
        <w:ind w:left="0" w:firstLine="0"/>
        <w:jc w:val="both"/>
      </w:pPr>
      <w:r w:rsidRPr="006E6787">
        <w:t>Бытовые аллергены</w:t>
      </w:r>
    </w:p>
    <w:p w:rsidR="00CD12F4" w:rsidRPr="006E6787" w:rsidRDefault="00CD12F4" w:rsidP="00CD12F4">
      <w:pPr>
        <w:numPr>
          <w:ilvl w:val="0"/>
          <w:numId w:val="72"/>
        </w:numPr>
        <w:ind w:left="0" w:firstLine="0"/>
        <w:jc w:val="both"/>
      </w:pPr>
      <w:r w:rsidRPr="006E6787">
        <w:t xml:space="preserve">Курение   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ДЛЯ ЛЕЧЕНИЯ БРОНХИАЛЬНОЙ АСТМЫ С УСПЕХОМ ПРИМЕНЯЮТСЯ ВСЕ НИЖЕПЕРЕЧИСЛЕННЫЕ ЛЕКАРСТВЕННЫЕ ПРЕПАРАТЫ, ЗА ИСКЛЮЧЕНИЕМ:</w:t>
      </w:r>
    </w:p>
    <w:p w:rsidR="00CD12F4" w:rsidRPr="006E6787" w:rsidRDefault="00CD12F4" w:rsidP="00CD12F4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Кетотифен</w:t>
      </w:r>
      <w:proofErr w:type="spellEnd"/>
    </w:p>
    <w:p w:rsidR="00CD12F4" w:rsidRPr="006E6787" w:rsidRDefault="00CD12F4" w:rsidP="00CD12F4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lastRenderedPageBreak/>
        <w:t>Адреномиметики</w:t>
      </w:r>
      <w:proofErr w:type="spellEnd"/>
    </w:p>
    <w:p w:rsidR="00CD12F4" w:rsidRPr="006E6787" w:rsidRDefault="00CD12F4" w:rsidP="00CD12F4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Интал</w:t>
      </w:r>
      <w:proofErr w:type="spellEnd"/>
    </w:p>
    <w:p w:rsidR="00CD12F4" w:rsidRPr="006E6787" w:rsidRDefault="00CD12F4" w:rsidP="00CD12F4">
      <w:pPr>
        <w:numPr>
          <w:ilvl w:val="0"/>
          <w:numId w:val="73"/>
        </w:numPr>
        <w:ind w:left="0" w:firstLine="0"/>
        <w:jc w:val="both"/>
      </w:pPr>
      <w:proofErr w:type="spellStart"/>
      <w:r w:rsidRPr="006E6787">
        <w:t>Глюкокортикоиды</w:t>
      </w:r>
      <w:proofErr w:type="spellEnd"/>
    </w:p>
    <w:p w:rsidR="00CD12F4" w:rsidRPr="006E6787" w:rsidRDefault="00CD12F4" w:rsidP="00CD12F4">
      <w:pPr>
        <w:numPr>
          <w:ilvl w:val="0"/>
          <w:numId w:val="73"/>
        </w:numPr>
        <w:ind w:left="0" w:firstLine="0"/>
        <w:jc w:val="both"/>
      </w:pPr>
      <w:r w:rsidRPr="006E6787">
        <w:t>Протеолитические ферменты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3. ДЛЯ АТОПИЧЕСКОЙ БРОНХИАЛЬНОЙ АСТМЫ ХАРАКТЕРНО ВСЕ, КРОМЕ:</w:t>
      </w:r>
    </w:p>
    <w:p w:rsidR="00CD12F4" w:rsidRPr="006E6787" w:rsidRDefault="00CD12F4" w:rsidP="00CD12F4">
      <w:pPr>
        <w:numPr>
          <w:ilvl w:val="0"/>
          <w:numId w:val="74"/>
        </w:numPr>
        <w:ind w:left="0" w:firstLine="0"/>
        <w:jc w:val="both"/>
      </w:pPr>
      <w:r w:rsidRPr="006E6787">
        <w:t>Аллергическая наследственность</w:t>
      </w:r>
    </w:p>
    <w:p w:rsidR="00CD12F4" w:rsidRPr="006E6787" w:rsidRDefault="00CD12F4" w:rsidP="00CD12F4">
      <w:pPr>
        <w:numPr>
          <w:ilvl w:val="0"/>
          <w:numId w:val="74"/>
        </w:numPr>
        <w:ind w:left="0" w:firstLine="0"/>
        <w:jc w:val="both"/>
      </w:pPr>
      <w:r w:rsidRPr="006E6787">
        <w:t>Связь обострений с сезоном цветения трав</w:t>
      </w:r>
    </w:p>
    <w:p w:rsidR="00CD12F4" w:rsidRPr="006E6787" w:rsidRDefault="00CD12F4" w:rsidP="00CD12F4">
      <w:pPr>
        <w:numPr>
          <w:ilvl w:val="0"/>
          <w:numId w:val="74"/>
        </w:numPr>
        <w:ind w:left="0" w:firstLine="0"/>
        <w:jc w:val="both"/>
      </w:pPr>
      <w:r w:rsidRPr="006E6787">
        <w:t>Приступы удушья при контакте с домашней пылью</w:t>
      </w:r>
    </w:p>
    <w:p w:rsidR="00CD12F4" w:rsidRPr="006E6787" w:rsidRDefault="00CD12F4" w:rsidP="00CD12F4">
      <w:pPr>
        <w:numPr>
          <w:ilvl w:val="0"/>
          <w:numId w:val="74"/>
        </w:numPr>
        <w:ind w:left="0" w:firstLine="0"/>
        <w:jc w:val="both"/>
      </w:pPr>
      <w:r w:rsidRPr="006E6787">
        <w:t xml:space="preserve">Обострения заболевания при вирусной инфекции     </w:t>
      </w:r>
    </w:p>
    <w:p w:rsidR="00CD12F4" w:rsidRPr="006E6787" w:rsidRDefault="00CD12F4" w:rsidP="00CD12F4">
      <w:pPr>
        <w:numPr>
          <w:ilvl w:val="0"/>
          <w:numId w:val="74"/>
        </w:numPr>
        <w:ind w:left="0" w:firstLine="0"/>
        <w:jc w:val="both"/>
      </w:pPr>
      <w:r w:rsidRPr="006E6787">
        <w:t>Аллергические заболевания в анамнезе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4. УКАЖИТЕ ОСНОВНОЙ КЛИНИЧЕСКИЙ ПРИЗНАК СТЕПЕНИ ТЯЖЕСТИ БРОНХИАЛЬНОЙ АСТМЫ:</w:t>
      </w:r>
    </w:p>
    <w:p w:rsidR="00CD12F4" w:rsidRPr="006E6787" w:rsidRDefault="00CD12F4" w:rsidP="00CD12F4">
      <w:pPr>
        <w:numPr>
          <w:ilvl w:val="0"/>
          <w:numId w:val="75"/>
        </w:numPr>
        <w:ind w:left="0" w:firstLine="0"/>
        <w:jc w:val="both"/>
      </w:pPr>
      <w:r w:rsidRPr="006E6787">
        <w:t>Выраженность одышки</w:t>
      </w:r>
    </w:p>
    <w:p w:rsidR="00CD12F4" w:rsidRPr="006E6787" w:rsidRDefault="00CD12F4" w:rsidP="00CD12F4">
      <w:pPr>
        <w:numPr>
          <w:ilvl w:val="0"/>
          <w:numId w:val="75"/>
        </w:numPr>
        <w:ind w:left="0" w:firstLine="0"/>
        <w:jc w:val="both"/>
      </w:pPr>
      <w:r w:rsidRPr="006E6787">
        <w:t>Частота приступов удушья</w:t>
      </w:r>
      <w:r w:rsidRPr="006E6787">
        <w:rPr>
          <w:lang w:val="en-US"/>
        </w:rPr>
        <w:t xml:space="preserve"> </w:t>
      </w:r>
      <w:r w:rsidRPr="006E6787">
        <w:t xml:space="preserve">    </w:t>
      </w:r>
    </w:p>
    <w:p w:rsidR="00CD12F4" w:rsidRPr="006E6787" w:rsidRDefault="00CD12F4" w:rsidP="00CD12F4">
      <w:pPr>
        <w:numPr>
          <w:ilvl w:val="0"/>
          <w:numId w:val="75"/>
        </w:numPr>
        <w:ind w:left="0" w:firstLine="0"/>
        <w:jc w:val="both"/>
      </w:pPr>
      <w:r w:rsidRPr="006E6787">
        <w:t>Суточное количество мокроты</w:t>
      </w:r>
    </w:p>
    <w:p w:rsidR="00CD12F4" w:rsidRPr="006E6787" w:rsidRDefault="00CD12F4" w:rsidP="00CD12F4">
      <w:pPr>
        <w:numPr>
          <w:ilvl w:val="0"/>
          <w:numId w:val="75"/>
        </w:numPr>
        <w:ind w:left="0" w:firstLine="0"/>
        <w:jc w:val="both"/>
      </w:pPr>
      <w:r w:rsidRPr="006E6787">
        <w:t>Выраженность кашля</w:t>
      </w:r>
    </w:p>
    <w:p w:rsidR="00CD12F4" w:rsidRPr="006E6787" w:rsidRDefault="00CD12F4" w:rsidP="00CD12F4">
      <w:pPr>
        <w:numPr>
          <w:ilvl w:val="0"/>
          <w:numId w:val="75"/>
        </w:numPr>
        <w:ind w:left="0" w:firstLine="0"/>
        <w:jc w:val="both"/>
      </w:pPr>
      <w:r w:rsidRPr="006E6787">
        <w:t>Снижение ОФВ-1</w:t>
      </w:r>
    </w:p>
    <w:p w:rsidR="00CD12F4" w:rsidRPr="006E6787" w:rsidRDefault="00CD12F4" w:rsidP="00CD12F4">
      <w:pPr>
        <w:jc w:val="both"/>
        <w:rPr>
          <w:b/>
          <w:bCs/>
        </w:rPr>
      </w:pPr>
      <w:r w:rsidRPr="006E6787">
        <w:t xml:space="preserve"> </w:t>
      </w:r>
    </w:p>
    <w:p w:rsidR="00CD12F4" w:rsidRPr="006E6787" w:rsidRDefault="00CD12F4" w:rsidP="00CD12F4">
      <w:pPr>
        <w:jc w:val="both"/>
      </w:pPr>
      <w:r w:rsidRPr="006E6787">
        <w:t>5. ПРИЗНАКОМ 2-ОЙ СТАДИИ АСТМАТИЧЕСКОГО СТАТУСА ЯВЛЯЕТСЯ:</w:t>
      </w:r>
    </w:p>
    <w:p w:rsidR="00CD12F4" w:rsidRPr="006E6787" w:rsidRDefault="00CD12F4" w:rsidP="00CD12F4">
      <w:pPr>
        <w:numPr>
          <w:ilvl w:val="0"/>
          <w:numId w:val="76"/>
        </w:numPr>
        <w:ind w:left="0" w:firstLine="0"/>
        <w:jc w:val="both"/>
      </w:pPr>
      <w:r w:rsidRPr="006E6787">
        <w:t xml:space="preserve">«Немое» легкое    </w:t>
      </w:r>
    </w:p>
    <w:p w:rsidR="00CD12F4" w:rsidRPr="006E6787" w:rsidRDefault="00CD12F4" w:rsidP="00CD12F4">
      <w:pPr>
        <w:numPr>
          <w:ilvl w:val="0"/>
          <w:numId w:val="76"/>
        </w:numPr>
        <w:ind w:left="0" w:firstLine="0"/>
        <w:jc w:val="both"/>
      </w:pPr>
      <w:r w:rsidRPr="006E6787">
        <w:t>Свистящие хрипы в легких</w:t>
      </w:r>
    </w:p>
    <w:p w:rsidR="00CD12F4" w:rsidRPr="006E6787" w:rsidRDefault="00CD12F4" w:rsidP="00CD12F4">
      <w:pPr>
        <w:numPr>
          <w:ilvl w:val="0"/>
          <w:numId w:val="76"/>
        </w:numPr>
        <w:ind w:left="0" w:firstLine="0"/>
        <w:jc w:val="both"/>
      </w:pPr>
      <w:r w:rsidRPr="006E6787">
        <w:t>Непродуктивный кашель</w:t>
      </w:r>
    </w:p>
    <w:p w:rsidR="00CD12F4" w:rsidRPr="006E6787" w:rsidRDefault="00CD12F4" w:rsidP="00CD12F4">
      <w:pPr>
        <w:numPr>
          <w:ilvl w:val="0"/>
          <w:numId w:val="76"/>
        </w:numPr>
        <w:ind w:left="0" w:firstLine="0"/>
        <w:jc w:val="both"/>
      </w:pPr>
      <w:r w:rsidRPr="006E6787">
        <w:t>Коробочный звук при перкуссии легких</w:t>
      </w:r>
    </w:p>
    <w:p w:rsidR="00CD12F4" w:rsidRPr="006E6787" w:rsidRDefault="00CD12F4" w:rsidP="00CD12F4">
      <w:pPr>
        <w:numPr>
          <w:ilvl w:val="0"/>
          <w:numId w:val="76"/>
        </w:numPr>
        <w:ind w:left="0" w:firstLine="0"/>
        <w:jc w:val="both"/>
      </w:pPr>
      <w:r w:rsidRPr="006E6787">
        <w:t>Боли в грудной клетке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6. КАКИЕ КЛЕТКИ ПРИ БРОНХИАЛЬНОЙ АСТМЕ СЕКРЕТИРУЮТ ОСНОВНЫЕ БРОНХОКОНСТРИКТОРНЫЕ МЕДИАТОРЫ?</w:t>
      </w:r>
    </w:p>
    <w:p w:rsidR="00CD12F4" w:rsidRPr="006E6787" w:rsidRDefault="00CD12F4" w:rsidP="00CD12F4">
      <w:pPr>
        <w:numPr>
          <w:ilvl w:val="0"/>
          <w:numId w:val="77"/>
        </w:numPr>
        <w:ind w:left="0" w:firstLine="0"/>
        <w:jc w:val="both"/>
      </w:pPr>
      <w:r w:rsidRPr="006E6787">
        <w:t xml:space="preserve">Тучные клетки    </w:t>
      </w:r>
    </w:p>
    <w:p w:rsidR="00CD12F4" w:rsidRPr="006E6787" w:rsidRDefault="00CD12F4" w:rsidP="00CD12F4">
      <w:pPr>
        <w:numPr>
          <w:ilvl w:val="0"/>
          <w:numId w:val="77"/>
        </w:numPr>
        <w:ind w:left="0" w:firstLine="0"/>
        <w:jc w:val="both"/>
      </w:pPr>
      <w:r w:rsidRPr="006E6787">
        <w:t>В-лимфоциты</w:t>
      </w:r>
    </w:p>
    <w:p w:rsidR="00CD12F4" w:rsidRPr="006E6787" w:rsidRDefault="00CD12F4" w:rsidP="00CD12F4">
      <w:pPr>
        <w:numPr>
          <w:ilvl w:val="0"/>
          <w:numId w:val="77"/>
        </w:numPr>
        <w:ind w:left="0" w:firstLine="0"/>
        <w:jc w:val="both"/>
      </w:pPr>
      <w:r w:rsidRPr="006E6787">
        <w:t>Эозинофилы</w:t>
      </w:r>
    </w:p>
    <w:p w:rsidR="00CD12F4" w:rsidRPr="006E6787" w:rsidRDefault="00CD12F4" w:rsidP="00CD12F4">
      <w:pPr>
        <w:numPr>
          <w:ilvl w:val="0"/>
          <w:numId w:val="77"/>
        </w:numPr>
        <w:ind w:left="0" w:firstLine="0"/>
        <w:jc w:val="both"/>
      </w:pPr>
      <w:r w:rsidRPr="006E6787">
        <w:t>Т-лимфоциты</w:t>
      </w:r>
    </w:p>
    <w:p w:rsidR="00CD12F4" w:rsidRPr="006E6787" w:rsidRDefault="00CD12F4" w:rsidP="00CD12F4">
      <w:pPr>
        <w:numPr>
          <w:ilvl w:val="0"/>
          <w:numId w:val="77"/>
        </w:numPr>
        <w:ind w:left="0" w:firstLine="0"/>
        <w:jc w:val="both"/>
      </w:pPr>
      <w:r w:rsidRPr="006E6787">
        <w:t>Макрофаги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7. КАКИЕ ПРЕПАРАТЫ ПОКАЗАНЫ БОЛЬНЫМ БРОНХИАЛЬНОЙ АСТМОЙ ПРИ ПРИСТУПЕ УДУШЬЯ?</w:t>
      </w:r>
    </w:p>
    <w:p w:rsidR="00CD12F4" w:rsidRPr="006E6787" w:rsidRDefault="00CD12F4" w:rsidP="00CD12F4">
      <w:pPr>
        <w:numPr>
          <w:ilvl w:val="0"/>
          <w:numId w:val="78"/>
        </w:numPr>
        <w:ind w:left="0" w:firstLine="0"/>
        <w:jc w:val="both"/>
      </w:pPr>
      <w:proofErr w:type="spellStart"/>
      <w:r w:rsidRPr="006E6787">
        <w:t>Антилейкотриеновые</w:t>
      </w:r>
      <w:proofErr w:type="spellEnd"/>
      <w:r w:rsidRPr="006E6787">
        <w:t xml:space="preserve"> препараты</w:t>
      </w:r>
    </w:p>
    <w:p w:rsidR="00CD12F4" w:rsidRPr="006E6787" w:rsidRDefault="00CD12F4" w:rsidP="00CD12F4">
      <w:pPr>
        <w:numPr>
          <w:ilvl w:val="0"/>
          <w:numId w:val="78"/>
        </w:numPr>
        <w:ind w:left="0" w:firstLine="0"/>
        <w:jc w:val="both"/>
      </w:pPr>
      <w:r w:rsidRPr="006E6787">
        <w:t xml:space="preserve">Ингаляционные </w:t>
      </w:r>
      <w:proofErr w:type="spellStart"/>
      <w:r w:rsidRPr="006E6787">
        <w:t>глюкокортикоиды</w:t>
      </w:r>
      <w:proofErr w:type="spellEnd"/>
    </w:p>
    <w:p w:rsidR="00CD12F4" w:rsidRPr="006E6787" w:rsidRDefault="00CD12F4" w:rsidP="00CD12F4">
      <w:pPr>
        <w:numPr>
          <w:ilvl w:val="0"/>
          <w:numId w:val="78"/>
        </w:numPr>
        <w:ind w:left="0" w:firstLine="0"/>
        <w:jc w:val="both"/>
      </w:pPr>
      <w:r w:rsidRPr="006E6787">
        <w:t xml:space="preserve">Бета-2-адреномиметики короткого действия    </w:t>
      </w:r>
    </w:p>
    <w:p w:rsidR="00CD12F4" w:rsidRPr="006E6787" w:rsidRDefault="00CD12F4" w:rsidP="00CD12F4">
      <w:pPr>
        <w:numPr>
          <w:ilvl w:val="0"/>
          <w:numId w:val="78"/>
        </w:numPr>
        <w:ind w:left="0" w:firstLine="0"/>
        <w:jc w:val="both"/>
      </w:pPr>
      <w:proofErr w:type="spellStart"/>
      <w:r w:rsidRPr="006E6787">
        <w:t>Кромогликат</w:t>
      </w:r>
      <w:proofErr w:type="spellEnd"/>
      <w:r w:rsidRPr="006E6787">
        <w:t xml:space="preserve"> натрия</w:t>
      </w:r>
    </w:p>
    <w:p w:rsidR="00CD12F4" w:rsidRPr="006E6787" w:rsidRDefault="00CD12F4" w:rsidP="00CD12F4">
      <w:pPr>
        <w:numPr>
          <w:ilvl w:val="0"/>
          <w:numId w:val="78"/>
        </w:numPr>
        <w:ind w:left="0" w:firstLine="0"/>
        <w:jc w:val="both"/>
      </w:pPr>
      <w:r w:rsidRPr="006E6787">
        <w:t>Пролонгированные теофиллины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8. У БОЛЬНОЙ С ТЯЖЕЛОЙ БРОНХИАЛЬНОЙ АТСМОЙ ВО ВРЕМЯ ВЫРАЖЕННОГО ПРИСТУПА УДУШЬЯ ПРИ АУСКУЛЬТАЦИИ ЛЕГКИХ ВЫЯВЛЕНЫ УЧАСТКИ, В КОТОРЫХ НЕ ПРОСЛУШИВАЕТСЯ ДЫХАНИЕ. ЭТО ЯВЛЯЕТСЯ ПРИЗНАКОМ:</w:t>
      </w:r>
    </w:p>
    <w:p w:rsidR="00CD12F4" w:rsidRPr="006E6787" w:rsidRDefault="00CD12F4" w:rsidP="00CD12F4">
      <w:pPr>
        <w:numPr>
          <w:ilvl w:val="0"/>
          <w:numId w:val="79"/>
        </w:numPr>
        <w:ind w:left="0" w:firstLine="0"/>
        <w:jc w:val="both"/>
      </w:pPr>
      <w:r w:rsidRPr="006E6787">
        <w:t xml:space="preserve">Дыхательной недостаточности </w:t>
      </w:r>
    </w:p>
    <w:p w:rsidR="00CD12F4" w:rsidRPr="006E6787" w:rsidRDefault="00CD12F4" w:rsidP="00CD12F4">
      <w:pPr>
        <w:numPr>
          <w:ilvl w:val="0"/>
          <w:numId w:val="79"/>
        </w:numPr>
        <w:ind w:left="0" w:firstLine="0"/>
        <w:jc w:val="both"/>
      </w:pPr>
      <w:r w:rsidRPr="006E6787">
        <w:t>Острого легочного сердца</w:t>
      </w:r>
    </w:p>
    <w:p w:rsidR="00CD12F4" w:rsidRPr="006E6787" w:rsidRDefault="00CD12F4" w:rsidP="00CD12F4">
      <w:pPr>
        <w:numPr>
          <w:ilvl w:val="0"/>
          <w:numId w:val="79"/>
        </w:numPr>
        <w:ind w:left="0" w:firstLine="0"/>
        <w:jc w:val="both"/>
      </w:pPr>
      <w:r w:rsidRPr="006E6787">
        <w:t xml:space="preserve">Астматического статуса    </w:t>
      </w:r>
    </w:p>
    <w:p w:rsidR="00CD12F4" w:rsidRPr="006E6787" w:rsidRDefault="00CD12F4" w:rsidP="00CD12F4">
      <w:pPr>
        <w:numPr>
          <w:ilvl w:val="0"/>
          <w:numId w:val="79"/>
        </w:numPr>
        <w:ind w:left="0" w:firstLine="0"/>
        <w:jc w:val="both"/>
      </w:pPr>
      <w:r w:rsidRPr="006E6787">
        <w:t>Подострого легочного сердца</w:t>
      </w:r>
    </w:p>
    <w:p w:rsidR="00CD12F4" w:rsidRPr="006E6787" w:rsidRDefault="00CD12F4" w:rsidP="00CD12F4">
      <w:pPr>
        <w:numPr>
          <w:ilvl w:val="0"/>
          <w:numId w:val="79"/>
        </w:numPr>
        <w:ind w:left="0" w:firstLine="0"/>
        <w:jc w:val="both"/>
      </w:pPr>
      <w:r w:rsidRPr="006E6787">
        <w:t>Левожелудочковой недостаточности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lastRenderedPageBreak/>
        <w:t>9. «НЕМОЕ» ЛЕГКОЕ ПРИ БРОНХИАЛЬНОЙ АСТМЕ – ЭТО ПРИЗНАК:</w:t>
      </w:r>
    </w:p>
    <w:p w:rsidR="00CD12F4" w:rsidRPr="006E6787" w:rsidRDefault="00CD12F4" w:rsidP="00CD12F4">
      <w:pPr>
        <w:numPr>
          <w:ilvl w:val="0"/>
          <w:numId w:val="80"/>
        </w:numPr>
        <w:ind w:left="0" w:firstLine="0"/>
        <w:jc w:val="both"/>
      </w:pPr>
      <w:r w:rsidRPr="006E6787">
        <w:t xml:space="preserve">Острой дыхательной недостаточности  </w:t>
      </w:r>
    </w:p>
    <w:p w:rsidR="00CD12F4" w:rsidRPr="006E6787" w:rsidRDefault="00CD12F4" w:rsidP="00CD12F4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</w:t>
      </w:r>
      <w:r w:rsidRPr="006E6787">
        <w:t xml:space="preserve"> стадии астматического статуса</w:t>
      </w:r>
    </w:p>
    <w:p w:rsidR="00CD12F4" w:rsidRPr="006E6787" w:rsidRDefault="00CD12F4" w:rsidP="00CD12F4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II</w:t>
      </w:r>
      <w:r w:rsidRPr="006E6787">
        <w:t xml:space="preserve"> стадии астматического статуса    </w:t>
      </w:r>
    </w:p>
    <w:p w:rsidR="00CD12F4" w:rsidRPr="006E6787" w:rsidRDefault="00CD12F4" w:rsidP="00CD12F4">
      <w:pPr>
        <w:numPr>
          <w:ilvl w:val="0"/>
          <w:numId w:val="80"/>
        </w:numPr>
        <w:ind w:left="0" w:firstLine="0"/>
        <w:jc w:val="both"/>
      </w:pPr>
      <w:r w:rsidRPr="006E6787">
        <w:rPr>
          <w:lang w:val="en-US"/>
        </w:rPr>
        <w:t>III</w:t>
      </w:r>
      <w:r w:rsidRPr="006E6787">
        <w:t xml:space="preserve"> стадии астматического статуса</w:t>
      </w:r>
    </w:p>
    <w:p w:rsidR="00CD12F4" w:rsidRPr="006E6787" w:rsidRDefault="00CD12F4" w:rsidP="00CD12F4">
      <w:pPr>
        <w:numPr>
          <w:ilvl w:val="0"/>
          <w:numId w:val="80"/>
        </w:numPr>
        <w:ind w:left="0" w:firstLine="0"/>
        <w:jc w:val="both"/>
      </w:pPr>
      <w:r w:rsidRPr="006E6787">
        <w:t>Острой левожелудочковой недостаточности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10. УКАЖИТЕ ОСНОВНОЙ КЛИНИЧЕСКИЙ СИМПТОМ БРОНХИАЛЬНОЙ АСТМЫ:</w:t>
      </w:r>
    </w:p>
    <w:p w:rsidR="00CD12F4" w:rsidRPr="006E6787" w:rsidRDefault="00CD12F4" w:rsidP="00CD12F4">
      <w:pPr>
        <w:numPr>
          <w:ilvl w:val="0"/>
          <w:numId w:val="81"/>
        </w:numPr>
        <w:ind w:left="0" w:firstLine="0"/>
        <w:jc w:val="both"/>
      </w:pPr>
      <w:r w:rsidRPr="006E6787">
        <w:t>Сухие свистящие хрипы в легких, выявляемые при аускультации</w:t>
      </w:r>
    </w:p>
    <w:p w:rsidR="00CD12F4" w:rsidRPr="006E6787" w:rsidRDefault="00CD12F4" w:rsidP="00CD12F4">
      <w:pPr>
        <w:numPr>
          <w:ilvl w:val="0"/>
          <w:numId w:val="81"/>
        </w:numPr>
        <w:ind w:left="0" w:firstLine="0"/>
        <w:jc w:val="both"/>
      </w:pPr>
      <w:r w:rsidRPr="006E6787">
        <w:t>Акцент II тона над легочной артерией</w:t>
      </w:r>
    </w:p>
    <w:p w:rsidR="00CD12F4" w:rsidRPr="006E6787" w:rsidRDefault="00CD12F4" w:rsidP="00CD12F4">
      <w:pPr>
        <w:numPr>
          <w:ilvl w:val="0"/>
          <w:numId w:val="81"/>
        </w:numPr>
        <w:ind w:left="0" w:firstLine="0"/>
        <w:jc w:val="both"/>
      </w:pPr>
      <w:r w:rsidRPr="006E6787">
        <w:t xml:space="preserve">Сухой кашель     </w:t>
      </w:r>
    </w:p>
    <w:p w:rsidR="00CD12F4" w:rsidRPr="006E6787" w:rsidRDefault="00CD12F4" w:rsidP="00CD12F4">
      <w:pPr>
        <w:numPr>
          <w:ilvl w:val="0"/>
          <w:numId w:val="81"/>
        </w:numPr>
        <w:ind w:left="0" w:firstLine="0"/>
        <w:jc w:val="both"/>
      </w:pPr>
      <w:r w:rsidRPr="006E6787">
        <w:t>Набухание шейных вен</w:t>
      </w:r>
    </w:p>
    <w:p w:rsidR="00CD12F4" w:rsidRPr="006E6787" w:rsidRDefault="00CD12F4" w:rsidP="00CD12F4">
      <w:pPr>
        <w:numPr>
          <w:ilvl w:val="0"/>
          <w:numId w:val="81"/>
        </w:numPr>
        <w:ind w:left="0" w:firstLine="0"/>
        <w:jc w:val="both"/>
      </w:pPr>
      <w:r w:rsidRPr="006E6787">
        <w:t>Эозинофилы в мокроте</w:t>
      </w:r>
    </w:p>
    <w:p w:rsidR="00CD12F4" w:rsidRPr="006E6787" w:rsidRDefault="00CD12F4" w:rsidP="00CD12F4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МОДУЛЬ ГЕМАТОЛОГИЯ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Анемии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1. НАИБОЛЕЕ ЧУВСТВИТЕЛЬНЫМ ПОКАЗАТЕЛЕМ, ОТРАЖАЮЩЕМ ЗАПАСЫ ЖЕЛЕЗА В ОРГАНИЗМЕ ЯВЛЯЕТСЯ: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1. </w:t>
      </w:r>
      <w:proofErr w:type="spellStart"/>
      <w:r w:rsidRPr="006E6787">
        <w:t>Ферритин</w:t>
      </w:r>
      <w:proofErr w:type="spellEnd"/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2. </w:t>
      </w:r>
      <w:proofErr w:type="spellStart"/>
      <w:r w:rsidRPr="006E6787">
        <w:t>Трансферрин</w:t>
      </w:r>
      <w:proofErr w:type="spellEnd"/>
    </w:p>
    <w:p w:rsidR="00CD12F4" w:rsidRPr="006E6787" w:rsidRDefault="00CD12F4" w:rsidP="00CD12F4">
      <w:pPr>
        <w:shd w:val="clear" w:color="auto" w:fill="FFFFFF"/>
        <w:jc w:val="both"/>
      </w:pPr>
      <w:r w:rsidRPr="006E6787">
        <w:t>3. Железо сыворотки крови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4. Общая </w:t>
      </w:r>
      <w:proofErr w:type="spellStart"/>
      <w:r w:rsidRPr="006E6787">
        <w:t>железосвязывающая</w:t>
      </w:r>
      <w:proofErr w:type="spellEnd"/>
      <w:r w:rsidRPr="006E6787">
        <w:t xml:space="preserve"> способность сыворотки</w:t>
      </w:r>
    </w:p>
    <w:p w:rsidR="00CD12F4" w:rsidRPr="006E6787" w:rsidRDefault="00CD12F4" w:rsidP="00CD12F4">
      <w:pPr>
        <w:jc w:val="both"/>
      </w:pPr>
      <w:r w:rsidRPr="006E6787">
        <w:t xml:space="preserve">5.  Процент насыщения </w:t>
      </w:r>
      <w:proofErr w:type="spellStart"/>
      <w:r w:rsidRPr="006E6787">
        <w:t>трансферрина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ПРИЧИНОЙ ЖЕЛЕЗОДЕФИЦИТНОЙ АНЕМИИ У ЖЕНЩИН МОЖЕТ БЫТЬ ВСЕ ПЕРЕЧИСЛЕННОЕ КРОМЕ:</w:t>
      </w:r>
    </w:p>
    <w:p w:rsidR="00CD12F4" w:rsidRPr="006E6787" w:rsidRDefault="00CD12F4" w:rsidP="00CD12F4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Кровопотерь при месячных, сопровождающихся обильными и длительными кровопотерями</w:t>
      </w:r>
    </w:p>
    <w:p w:rsidR="00CD12F4" w:rsidRPr="006E6787" w:rsidRDefault="00CD12F4" w:rsidP="00CD12F4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Геморроя</w:t>
      </w:r>
    </w:p>
    <w:p w:rsidR="00CD12F4" w:rsidRPr="006E6787" w:rsidRDefault="00CD12F4" w:rsidP="00CD12F4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 xml:space="preserve">Болезни </w:t>
      </w:r>
      <w:proofErr w:type="spellStart"/>
      <w:r w:rsidRPr="006E6787">
        <w:t>Рандю-Ослера</w:t>
      </w:r>
      <w:proofErr w:type="spellEnd"/>
    </w:p>
    <w:p w:rsidR="00CD12F4" w:rsidRPr="006E6787" w:rsidRDefault="00CD12F4" w:rsidP="00CD12F4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Опухоли желудочно-кишечного тракта</w:t>
      </w:r>
    </w:p>
    <w:p w:rsidR="00CD12F4" w:rsidRPr="006E6787" w:rsidRDefault="00CD12F4" w:rsidP="00CD12F4">
      <w:pPr>
        <w:numPr>
          <w:ilvl w:val="0"/>
          <w:numId w:val="47"/>
        </w:numPr>
        <w:tabs>
          <w:tab w:val="clear" w:pos="1494"/>
        </w:tabs>
        <w:ind w:left="0" w:firstLine="0"/>
        <w:jc w:val="both"/>
      </w:pPr>
      <w:r w:rsidRPr="006E6787">
        <w:t>Хронического гастрита с пониженной секреторной функцией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jc w:val="both"/>
      </w:pPr>
      <w:r w:rsidRPr="006E6787">
        <w:t>3. К ЛАБОРАТОРНЫМ ПРИЗНАКАМ ЖЕЛЕЗОДЕФИЦИТНОЙ АНЕМИИ ОТНОСИТСЯ: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1. </w:t>
      </w:r>
      <w:proofErr w:type="spellStart"/>
      <w:r w:rsidRPr="006E6787">
        <w:t>Макроцитоз</w:t>
      </w:r>
      <w:proofErr w:type="spellEnd"/>
      <w:r w:rsidRPr="006E6787">
        <w:t xml:space="preserve"> в периферической крови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2. </w:t>
      </w:r>
      <w:proofErr w:type="spellStart"/>
      <w:r w:rsidRPr="006E6787">
        <w:t>Микросфероцитоз</w:t>
      </w:r>
      <w:proofErr w:type="spellEnd"/>
      <w:r w:rsidRPr="006E6787">
        <w:t xml:space="preserve"> в периферической крови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3. </w:t>
      </w:r>
      <w:proofErr w:type="spellStart"/>
      <w:r w:rsidRPr="006E6787">
        <w:t>Анизо-пойкилоцитоз</w:t>
      </w:r>
      <w:proofErr w:type="spellEnd"/>
      <w:r w:rsidRPr="006E6787">
        <w:t xml:space="preserve"> со склонностью к </w:t>
      </w:r>
      <w:proofErr w:type="spellStart"/>
      <w:r w:rsidRPr="006E6787">
        <w:t>микроцитозу</w:t>
      </w:r>
      <w:proofErr w:type="spellEnd"/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4. Отложение гранул </w:t>
      </w:r>
      <w:proofErr w:type="spellStart"/>
      <w:r w:rsidRPr="006E6787">
        <w:t>гемосидерина</w:t>
      </w:r>
      <w:proofErr w:type="spellEnd"/>
      <w:r w:rsidRPr="006E6787">
        <w:t xml:space="preserve"> в костном мозге</w:t>
      </w:r>
    </w:p>
    <w:p w:rsidR="00CD12F4" w:rsidRPr="006E6787" w:rsidRDefault="00CD12F4" w:rsidP="00CD12F4">
      <w:pPr>
        <w:jc w:val="both"/>
      </w:pPr>
      <w:r w:rsidRPr="006E6787">
        <w:t xml:space="preserve">5. Положительная проба </w:t>
      </w:r>
      <w:proofErr w:type="spellStart"/>
      <w:r w:rsidRPr="006E6787">
        <w:t>Кумбса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4. УКАЖИТЕ НАИБОЛЕЕ ЧАСТЫЙ МЕХАНИЗМ ДЕФИЦИТА ЖЕЛЕЗА ПРИ ЖЕЛЕЗОДЕФИЦИТНОЙ АНЕМИИ:</w:t>
      </w:r>
    </w:p>
    <w:p w:rsidR="00CD12F4" w:rsidRPr="006E6787" w:rsidRDefault="00CD12F4" w:rsidP="00CD12F4">
      <w:pPr>
        <w:jc w:val="both"/>
      </w:pPr>
      <w:r w:rsidRPr="006E6787">
        <w:t>1. Врожденный</w:t>
      </w:r>
    </w:p>
    <w:p w:rsidR="00CD12F4" w:rsidRPr="006E6787" w:rsidRDefault="00CD12F4" w:rsidP="00CD12F4">
      <w:pPr>
        <w:jc w:val="both"/>
      </w:pPr>
      <w:r w:rsidRPr="006E6787">
        <w:t>2. Недостаточное содержание в пище</w:t>
      </w:r>
    </w:p>
    <w:p w:rsidR="00CD12F4" w:rsidRPr="006E6787" w:rsidRDefault="00CD12F4" w:rsidP="00CD12F4">
      <w:pPr>
        <w:jc w:val="both"/>
      </w:pPr>
      <w:r w:rsidRPr="006E6787">
        <w:t>3. Нарушение всасывания железа в кишечнике</w:t>
      </w:r>
    </w:p>
    <w:p w:rsidR="00CD12F4" w:rsidRPr="006E6787" w:rsidRDefault="00CD12F4" w:rsidP="00CD12F4">
      <w:pPr>
        <w:jc w:val="both"/>
      </w:pPr>
      <w:r w:rsidRPr="006E6787">
        <w:t>4. Нарушение транспорта и депонирования</w:t>
      </w:r>
    </w:p>
    <w:p w:rsidR="00CD12F4" w:rsidRPr="006E6787" w:rsidRDefault="00CD12F4" w:rsidP="00CD12F4">
      <w:pPr>
        <w:jc w:val="both"/>
      </w:pPr>
      <w:r w:rsidRPr="006E6787">
        <w:t>5.  Повышенный расход (кровопотеря, беременность)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5. ПРИ ЛЕЧЕНИИ ЖЕЛЕЗОДЕФИЦИТНОЙ АНЕМИИ ЦЕЛЕСООБРАЗНО:</w:t>
      </w:r>
    </w:p>
    <w:p w:rsidR="00CD12F4" w:rsidRPr="006E6787" w:rsidRDefault="00CD12F4" w:rsidP="00CD12F4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Переливать цельную кровь</w:t>
      </w:r>
    </w:p>
    <w:p w:rsidR="00CD12F4" w:rsidRPr="006E6787" w:rsidRDefault="00CD12F4" w:rsidP="00CD12F4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 xml:space="preserve">Переливать </w:t>
      </w:r>
      <w:proofErr w:type="spellStart"/>
      <w:r w:rsidRPr="006E6787">
        <w:t>эритровзвесь</w:t>
      </w:r>
      <w:proofErr w:type="spellEnd"/>
    </w:p>
    <w:p w:rsidR="00CD12F4" w:rsidRPr="006E6787" w:rsidRDefault="00CD12F4" w:rsidP="00CD12F4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 xml:space="preserve">Вводит внутривенно </w:t>
      </w:r>
      <w:proofErr w:type="spellStart"/>
      <w:r w:rsidRPr="006E6787">
        <w:rPr>
          <w:lang w:val="en-US"/>
        </w:rPr>
        <w:t>Ferrum</w:t>
      </w:r>
      <w:proofErr w:type="spellEnd"/>
      <w:r w:rsidRPr="006E6787">
        <w:t xml:space="preserve"> </w:t>
      </w:r>
      <w:proofErr w:type="spellStart"/>
      <w:r w:rsidRPr="006E6787">
        <w:rPr>
          <w:lang w:val="en-US"/>
        </w:rPr>
        <w:t>Lek</w:t>
      </w:r>
      <w:proofErr w:type="spellEnd"/>
    </w:p>
    <w:p w:rsidR="00CD12F4" w:rsidRPr="006E6787" w:rsidRDefault="00CD12F4" w:rsidP="00CD12F4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Длительно принимать препараты железа внутрь</w:t>
      </w:r>
    </w:p>
    <w:p w:rsidR="00CD12F4" w:rsidRPr="006E6787" w:rsidRDefault="00CD12F4" w:rsidP="00CD12F4">
      <w:pPr>
        <w:numPr>
          <w:ilvl w:val="0"/>
          <w:numId w:val="49"/>
        </w:numPr>
        <w:tabs>
          <w:tab w:val="clear" w:pos="1494"/>
        </w:tabs>
        <w:ind w:left="0" w:firstLine="0"/>
        <w:jc w:val="both"/>
      </w:pPr>
      <w:r w:rsidRPr="006E6787">
        <w:t>Препараты железа сочетать с витаминами группы в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6. ПРИ ВЫБОРЕ ДИЕТИЧЕСКОГО РЕЖИМА БОЛЬНЫМ С ЖЕЛЕЗОДЕФИЦИТНОЙ АНЕМИЕЙ СЛЕДУЕТ, ПРЕЖДЕ ВСЕГО, РЕКОМЕНДОВАТЬ: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1. Сырую печень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2. Гречневую крупу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3. Яблоки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4. Зелень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5. Мясные продукты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7. ПРИ ЖЕЛЕЗОДЕФИЦИТНОЙ АНЕМИИ ДОВОЛЬНО ЧАСТО ВСТРЕЧАЮТСЯ ВСЕ НИЖЕ ПЕРЕЧИСЛЕННЫЕ СИМПТОМЫ ЗА ИСКЛЮЧЕНИЕМ: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1. Извращения вкуса и обоняния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2. </w:t>
      </w:r>
      <w:proofErr w:type="spellStart"/>
      <w:r w:rsidRPr="006E6787">
        <w:t>Койлонихий</w:t>
      </w:r>
      <w:proofErr w:type="spellEnd"/>
    </w:p>
    <w:p w:rsidR="00CD12F4" w:rsidRPr="006E6787" w:rsidRDefault="00CD12F4" w:rsidP="00CD12F4">
      <w:pPr>
        <w:shd w:val="clear" w:color="auto" w:fill="FFFFFF"/>
        <w:jc w:val="both"/>
      </w:pPr>
      <w:r w:rsidRPr="006E6787">
        <w:t>3. Ломкости и сухости волос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4. Мышечной слабости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5. Гипертрихоза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8. СТЕПЕНЬ ТЯЖЕСТИ АНЕМИИ ОЦЕНИВАЕТСЯ ПО УРОВНЮ: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1. Гемоглобина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2. Гематокрита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3. Эритроцитов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 xml:space="preserve">4. </w:t>
      </w:r>
      <w:proofErr w:type="spellStart"/>
      <w:r w:rsidRPr="006E6787">
        <w:t>Ретикулоцитов</w:t>
      </w:r>
      <w:proofErr w:type="spellEnd"/>
    </w:p>
    <w:p w:rsidR="00CD12F4" w:rsidRPr="006E6787" w:rsidRDefault="00CD12F4" w:rsidP="00CD12F4">
      <w:pPr>
        <w:shd w:val="clear" w:color="auto" w:fill="FFFFFF"/>
        <w:jc w:val="both"/>
      </w:pPr>
      <w:r w:rsidRPr="006E6787">
        <w:t>5. Все перечисленное верно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r w:rsidRPr="006E6787">
        <w:t>9. ПРОФИЛАКТИКА ЖЕЛЕЗОДЕФИЦИТНОЙ АНЕМИИ ПРОВОДИТСЯ У ВСЕХ КАТЕГОРИЙ ГРАЖДАН КРОМЕ:</w:t>
      </w:r>
    </w:p>
    <w:p w:rsidR="00CD12F4" w:rsidRPr="006E6787" w:rsidRDefault="00CD12F4" w:rsidP="00CD12F4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 xml:space="preserve">Женщин с </w:t>
      </w:r>
      <w:proofErr w:type="spellStart"/>
      <w:r w:rsidRPr="006E6787">
        <w:t>полименореей</w:t>
      </w:r>
      <w:proofErr w:type="spellEnd"/>
    </w:p>
    <w:p w:rsidR="00CD12F4" w:rsidRPr="006E6787" w:rsidRDefault="00CD12F4" w:rsidP="00CD12F4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Доноров</w:t>
      </w:r>
    </w:p>
    <w:p w:rsidR="00CD12F4" w:rsidRPr="006E6787" w:rsidRDefault="00CD12F4" w:rsidP="00CD12F4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Больных, с резецированным желудком</w:t>
      </w:r>
    </w:p>
    <w:p w:rsidR="00CD12F4" w:rsidRPr="006E6787" w:rsidRDefault="00CD12F4" w:rsidP="00CD12F4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Лиц с хронической, трудно устраняемой кровопотерей</w:t>
      </w:r>
    </w:p>
    <w:p w:rsidR="00CD12F4" w:rsidRPr="006E6787" w:rsidRDefault="00CD12F4" w:rsidP="00CD12F4">
      <w:pPr>
        <w:numPr>
          <w:ilvl w:val="0"/>
          <w:numId w:val="48"/>
        </w:numPr>
        <w:tabs>
          <w:tab w:val="clear" w:pos="1494"/>
        </w:tabs>
        <w:ind w:left="0" w:firstLine="0"/>
      </w:pPr>
      <w:r w:rsidRPr="006E6787">
        <w:t>Правильного ответа нет</w:t>
      </w:r>
    </w:p>
    <w:p w:rsidR="00CD12F4" w:rsidRPr="006E6787" w:rsidRDefault="00CD12F4" w:rsidP="00CD12F4"/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10. ДЛЯ КАКОЙ АНЕМИИ ХАРАКТЕРЕН «ЯЗЫК ХАНТЕРА» (ГЮНТЕРА–МИЛЛЕРА):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1. Железодефицитной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2. В12 – дефицитной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E6787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4. Гемолитической</w:t>
      </w: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E6787">
        <w:rPr>
          <w:rFonts w:ascii="Times New Roman" w:hAnsi="Times New Roman" w:cs="Times New Roman"/>
          <w:sz w:val="24"/>
          <w:szCs w:val="24"/>
        </w:rPr>
        <w:t>5. Острой постгеморрагической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Острые лейкозы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1. В НОРМАЛЬНОЙ МИЕЛОГРАММЕ ПРОЦЕНТ БЛАСТНЫХ КЛЕТОК СОСТАВЛЯЕТ: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1. 0%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2. 0,5 -1%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3. 0 -5%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4. 1 – 20%</w:t>
      </w:r>
    </w:p>
    <w:p w:rsidR="00CD12F4" w:rsidRPr="006E6787" w:rsidRDefault="00CD12F4" w:rsidP="00CD12F4">
      <w:pPr>
        <w:shd w:val="clear" w:color="auto" w:fill="FFFFFF"/>
        <w:jc w:val="both"/>
      </w:pPr>
      <w:r w:rsidRPr="006E6787">
        <w:t>5. более 20%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 СПЛЕНОМЕГАЛИЯ НАБЛЮДАЕТСЯ ПРИ ВСЕХ ЗАБОЛЕВАНИЯХ, КРОМЕ:</w:t>
      </w:r>
    </w:p>
    <w:p w:rsidR="00CD12F4" w:rsidRPr="006E6787" w:rsidRDefault="00CD12F4" w:rsidP="00CD12F4">
      <w:pPr>
        <w:jc w:val="both"/>
      </w:pPr>
      <w:r w:rsidRPr="006E6787">
        <w:t xml:space="preserve">1. </w:t>
      </w:r>
      <w:proofErr w:type="spellStart"/>
      <w:r w:rsidRPr="006E6787">
        <w:t>Апластической</w:t>
      </w:r>
      <w:proofErr w:type="spellEnd"/>
      <w:r w:rsidRPr="006E6787">
        <w:t xml:space="preserve"> анемии</w:t>
      </w:r>
    </w:p>
    <w:p w:rsidR="00CD12F4" w:rsidRPr="006E6787" w:rsidRDefault="00CD12F4" w:rsidP="00CD12F4">
      <w:pPr>
        <w:jc w:val="both"/>
      </w:pPr>
      <w:r w:rsidRPr="006E6787">
        <w:t xml:space="preserve">2. Хронического </w:t>
      </w:r>
      <w:proofErr w:type="spellStart"/>
      <w:r w:rsidRPr="006E6787">
        <w:t>миелолейкоза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3. Хронического </w:t>
      </w:r>
      <w:proofErr w:type="spellStart"/>
      <w:r w:rsidRPr="006E6787">
        <w:t>лимфолейкоза</w:t>
      </w:r>
      <w:proofErr w:type="spellEnd"/>
    </w:p>
    <w:p w:rsidR="00CD12F4" w:rsidRPr="006E6787" w:rsidRDefault="00CD12F4" w:rsidP="00CD12F4">
      <w:pPr>
        <w:jc w:val="both"/>
      </w:pPr>
      <w:r w:rsidRPr="006E6787">
        <w:t>4. Острого лейкоза</w:t>
      </w:r>
    </w:p>
    <w:p w:rsidR="00CD12F4" w:rsidRPr="006E6787" w:rsidRDefault="00CD12F4" w:rsidP="00CD12F4">
      <w:pPr>
        <w:jc w:val="both"/>
      </w:pPr>
      <w:r w:rsidRPr="006E6787">
        <w:t>5. Гемолитической анемии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lastRenderedPageBreak/>
        <w:t xml:space="preserve">3. ПРИ ПОДОЗРЕНИИ НА ОСТРЫЙ ЛЕЙКОЗ НЕОБХОДИМО ВЫПОЛНИТЬ:  </w:t>
      </w:r>
    </w:p>
    <w:p w:rsidR="00CD12F4" w:rsidRPr="006E6787" w:rsidRDefault="00CD12F4" w:rsidP="00CD12F4">
      <w:pPr>
        <w:jc w:val="both"/>
      </w:pPr>
      <w:r w:rsidRPr="006E6787">
        <w:t>1. Биопсию лимфатического узла</w:t>
      </w:r>
    </w:p>
    <w:p w:rsidR="00CD12F4" w:rsidRPr="006E6787" w:rsidRDefault="00CD12F4" w:rsidP="00CD12F4">
      <w:pPr>
        <w:jc w:val="both"/>
      </w:pPr>
      <w:r w:rsidRPr="006E6787">
        <w:t>2. Стернальную пункцию</w:t>
      </w:r>
    </w:p>
    <w:p w:rsidR="00CD12F4" w:rsidRPr="006E6787" w:rsidRDefault="00CD12F4" w:rsidP="00CD12F4">
      <w:pPr>
        <w:jc w:val="both"/>
      </w:pPr>
      <w:r w:rsidRPr="006E6787">
        <w:t>3. Пункцию селезенки</w:t>
      </w:r>
    </w:p>
    <w:p w:rsidR="00CD12F4" w:rsidRPr="006E6787" w:rsidRDefault="00CD12F4" w:rsidP="00CD12F4">
      <w:pPr>
        <w:jc w:val="both"/>
      </w:pPr>
      <w:r w:rsidRPr="006E6787">
        <w:t xml:space="preserve">4. Определение числа </w:t>
      </w:r>
      <w:proofErr w:type="spellStart"/>
      <w:r w:rsidRPr="006E6787">
        <w:t>ретикулоцитов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5. Пробу </w:t>
      </w:r>
      <w:proofErr w:type="spellStart"/>
      <w:r w:rsidRPr="006E6787">
        <w:t>Кумбса</w:t>
      </w:r>
      <w:proofErr w:type="spellEnd"/>
      <w:r w:rsidRPr="006E6787">
        <w:t xml:space="preserve">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4. ПРИ ОСТРОМ ЛЕЙКОЗЕ В ПЕРИФЕРИЧЕСКОЙ КРОВИ МОЖНО ВЫЯВИТЬ</w:t>
      </w:r>
    </w:p>
    <w:p w:rsidR="00CD12F4" w:rsidRPr="006E6787" w:rsidRDefault="00CD12F4" w:rsidP="00CD12F4">
      <w:pPr>
        <w:jc w:val="both"/>
      </w:pPr>
      <w:r w:rsidRPr="006E6787">
        <w:t>1. Лейкоцитоз</w:t>
      </w:r>
    </w:p>
    <w:p w:rsidR="00CD12F4" w:rsidRPr="006E6787" w:rsidRDefault="00CD12F4" w:rsidP="00CD12F4">
      <w:pPr>
        <w:jc w:val="both"/>
      </w:pPr>
      <w:r w:rsidRPr="006E6787">
        <w:t>2. Лейкопению</w:t>
      </w:r>
    </w:p>
    <w:p w:rsidR="00CD12F4" w:rsidRPr="006E6787" w:rsidRDefault="00CD12F4" w:rsidP="00CD12F4">
      <w:pPr>
        <w:jc w:val="both"/>
      </w:pPr>
      <w:r w:rsidRPr="006E6787">
        <w:t>3. Нормальное количество лейкоцитов</w:t>
      </w:r>
    </w:p>
    <w:p w:rsidR="00CD12F4" w:rsidRPr="006E6787" w:rsidRDefault="00CD12F4" w:rsidP="00CD12F4">
      <w:pPr>
        <w:jc w:val="both"/>
      </w:pPr>
      <w:r w:rsidRPr="006E6787">
        <w:t>4. Все варианты встречаются</w:t>
      </w:r>
    </w:p>
    <w:p w:rsidR="00CD12F4" w:rsidRPr="006E6787" w:rsidRDefault="00CD12F4" w:rsidP="00CD12F4">
      <w:pPr>
        <w:jc w:val="both"/>
      </w:pPr>
      <w:r w:rsidRPr="006E6787">
        <w:t>5. Верны варианты 1 и 2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5. КЛАССИФИКАЦИЯ ЛЕЙКОЗОВ ОСНОВАНА НА:</w:t>
      </w:r>
    </w:p>
    <w:p w:rsidR="00CD12F4" w:rsidRPr="006E6787" w:rsidRDefault="00CD12F4" w:rsidP="00CD12F4">
      <w:pPr>
        <w:jc w:val="both"/>
      </w:pPr>
      <w:r w:rsidRPr="006E6787">
        <w:t>1. Клинической картине заболевания</w:t>
      </w:r>
    </w:p>
    <w:p w:rsidR="00CD12F4" w:rsidRPr="006E6787" w:rsidRDefault="00CD12F4" w:rsidP="00CD12F4">
      <w:pPr>
        <w:jc w:val="both"/>
      </w:pPr>
      <w:r w:rsidRPr="006E6787">
        <w:t>2. Анамнестических данных</w:t>
      </w:r>
    </w:p>
    <w:p w:rsidR="00CD12F4" w:rsidRPr="006E6787" w:rsidRDefault="00CD12F4" w:rsidP="00CD12F4">
      <w:pPr>
        <w:jc w:val="both"/>
      </w:pPr>
      <w:r w:rsidRPr="006E6787">
        <w:t>3. Степени зрелости клеточного субстрата опухоли</w:t>
      </w:r>
    </w:p>
    <w:p w:rsidR="00CD12F4" w:rsidRPr="006E6787" w:rsidRDefault="00CD12F4" w:rsidP="00CD12F4">
      <w:pPr>
        <w:jc w:val="both"/>
      </w:pPr>
      <w:r w:rsidRPr="006E6787">
        <w:t>4. Продолжительности жизни больного</w:t>
      </w:r>
    </w:p>
    <w:p w:rsidR="00CD12F4" w:rsidRPr="006E6787" w:rsidRDefault="00CD12F4" w:rsidP="00CD12F4">
      <w:pPr>
        <w:jc w:val="both"/>
      </w:pPr>
      <w:r w:rsidRPr="006E6787">
        <w:t>5. Ответе на проводимую терапию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6. РЕМИССИЯ ПРИ ОСТРОМ ЛЕЙКОЗЕ ОЗНАЧАЕТ:</w:t>
      </w:r>
    </w:p>
    <w:p w:rsidR="00CD12F4" w:rsidRPr="006E6787" w:rsidRDefault="00CD12F4" w:rsidP="00CD12F4">
      <w:pPr>
        <w:jc w:val="both"/>
      </w:pPr>
      <w:r w:rsidRPr="006E6787">
        <w:t>1. Выздоровление</w:t>
      </w:r>
    </w:p>
    <w:p w:rsidR="00CD12F4" w:rsidRPr="006E6787" w:rsidRDefault="00CD12F4" w:rsidP="00CD12F4">
      <w:pPr>
        <w:jc w:val="both"/>
      </w:pPr>
      <w:r w:rsidRPr="006E6787">
        <w:t>2. Нормализацию клинической симптоматики</w:t>
      </w:r>
    </w:p>
    <w:p w:rsidR="00CD12F4" w:rsidRPr="006E6787" w:rsidRDefault="00CD12F4" w:rsidP="00CD12F4">
      <w:pPr>
        <w:jc w:val="both"/>
      </w:pPr>
      <w:r w:rsidRPr="006E6787">
        <w:t xml:space="preserve">3. Нормализацию показателей крови </w:t>
      </w:r>
      <w:proofErr w:type="gramStart"/>
      <w:r w:rsidRPr="006E6787">
        <w:t xml:space="preserve">и  </w:t>
      </w:r>
      <w:proofErr w:type="spellStart"/>
      <w:r w:rsidRPr="006E6787">
        <w:t>миелограммы</w:t>
      </w:r>
      <w:proofErr w:type="spellEnd"/>
      <w:proofErr w:type="gramEnd"/>
    </w:p>
    <w:p w:rsidR="00CD12F4" w:rsidRPr="006E6787" w:rsidRDefault="00CD12F4" w:rsidP="00CD12F4">
      <w:pPr>
        <w:jc w:val="both"/>
      </w:pPr>
      <w:r w:rsidRPr="006E6787">
        <w:t>4.  Верно 2 и 3</w:t>
      </w:r>
    </w:p>
    <w:p w:rsidR="00CD12F4" w:rsidRPr="006E6787" w:rsidRDefault="00CD12F4" w:rsidP="00CD12F4">
      <w:pPr>
        <w:jc w:val="both"/>
      </w:pPr>
      <w:r w:rsidRPr="006E6787">
        <w:t>5. Пятилетнюю выживаемость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7. РЕЦИДИВ ПРИ ОСТРОМ ЛЕЙКОЗЕ ОЗНАЧАЕТ:</w:t>
      </w:r>
    </w:p>
    <w:p w:rsidR="00CD12F4" w:rsidRPr="006E6787" w:rsidRDefault="00CD12F4" w:rsidP="00CD12F4">
      <w:pPr>
        <w:jc w:val="both"/>
      </w:pPr>
      <w:r w:rsidRPr="006E6787">
        <w:t xml:space="preserve">1. Появление </w:t>
      </w:r>
      <w:proofErr w:type="spellStart"/>
      <w:r w:rsidRPr="006E6787">
        <w:t>бластов</w:t>
      </w:r>
      <w:proofErr w:type="spellEnd"/>
      <w:r w:rsidRPr="006E6787">
        <w:t xml:space="preserve"> в гемограмме</w:t>
      </w:r>
    </w:p>
    <w:p w:rsidR="00CD12F4" w:rsidRPr="006E6787" w:rsidRDefault="00CD12F4" w:rsidP="00CD12F4">
      <w:pPr>
        <w:jc w:val="both"/>
      </w:pPr>
      <w:r w:rsidRPr="006E6787">
        <w:t xml:space="preserve">2. Появление </w:t>
      </w:r>
      <w:proofErr w:type="spellStart"/>
      <w:r w:rsidRPr="006E6787">
        <w:t>бластов</w:t>
      </w:r>
      <w:proofErr w:type="spellEnd"/>
      <w:r w:rsidRPr="006E6787">
        <w:t xml:space="preserve"> в </w:t>
      </w:r>
      <w:proofErr w:type="spellStart"/>
      <w:r w:rsidRPr="006E6787">
        <w:t>миелограмме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3. Появление </w:t>
      </w:r>
      <w:proofErr w:type="spellStart"/>
      <w:r w:rsidRPr="006E6787">
        <w:t>лимфоаденопатии</w:t>
      </w:r>
      <w:proofErr w:type="spellEnd"/>
      <w:r w:rsidRPr="006E6787">
        <w:t xml:space="preserve"> и </w:t>
      </w:r>
      <w:proofErr w:type="spellStart"/>
      <w:r w:rsidRPr="006E6787">
        <w:t>спленомегалии</w:t>
      </w:r>
      <w:proofErr w:type="spellEnd"/>
    </w:p>
    <w:p w:rsidR="00CD12F4" w:rsidRPr="006E6787" w:rsidRDefault="00CD12F4" w:rsidP="00CD12F4">
      <w:pPr>
        <w:jc w:val="both"/>
      </w:pPr>
      <w:r w:rsidRPr="006E6787">
        <w:t>4. Верно 1 и 2</w:t>
      </w:r>
    </w:p>
    <w:p w:rsidR="00CD12F4" w:rsidRPr="006E6787" w:rsidRDefault="00CD12F4" w:rsidP="00CD12F4">
      <w:pPr>
        <w:jc w:val="both"/>
      </w:pPr>
      <w:r w:rsidRPr="006E6787">
        <w:t>5. Все верно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8. ЛЕЙКЕМИЧЕСКИЙ ПРОВАЛ МОЖЕТ БЫТЬ ПРИЗНАКОМ СЛЕДУЮЩИХ ПАТОЛОГИЧЕСКИХ СОСТОЯНИЙ:</w:t>
      </w:r>
    </w:p>
    <w:p w:rsidR="00CD12F4" w:rsidRPr="006E6787" w:rsidRDefault="00CD12F4" w:rsidP="00CD12F4">
      <w:pPr>
        <w:numPr>
          <w:ilvl w:val="0"/>
          <w:numId w:val="44"/>
        </w:numPr>
        <w:shd w:val="clear" w:color="auto" w:fill="FFFFFF"/>
      </w:pPr>
      <w:r w:rsidRPr="006E6787">
        <w:t>Начала острого лейкоза.</w:t>
      </w:r>
    </w:p>
    <w:p w:rsidR="00CD12F4" w:rsidRPr="006E6787" w:rsidRDefault="00CD12F4" w:rsidP="00CD12F4">
      <w:pPr>
        <w:numPr>
          <w:ilvl w:val="0"/>
          <w:numId w:val="44"/>
        </w:numPr>
        <w:shd w:val="clear" w:color="auto" w:fill="FFFFFF"/>
      </w:pPr>
      <w:r w:rsidRPr="006E6787">
        <w:t xml:space="preserve">Хронического </w:t>
      </w:r>
      <w:proofErr w:type="spellStart"/>
      <w:r w:rsidRPr="006E6787">
        <w:t>лимфолейкоза</w:t>
      </w:r>
      <w:proofErr w:type="spellEnd"/>
      <w:r w:rsidRPr="006E6787">
        <w:t>.</w:t>
      </w:r>
    </w:p>
    <w:p w:rsidR="00CD12F4" w:rsidRPr="006E6787" w:rsidRDefault="00CD12F4" w:rsidP="00CD12F4">
      <w:pPr>
        <w:numPr>
          <w:ilvl w:val="0"/>
          <w:numId w:val="45"/>
        </w:numPr>
        <w:shd w:val="clear" w:color="auto" w:fill="FFFFFF"/>
      </w:pPr>
      <w:r w:rsidRPr="006E6787">
        <w:t xml:space="preserve">Хронического </w:t>
      </w:r>
      <w:proofErr w:type="spellStart"/>
      <w:r w:rsidRPr="006E6787">
        <w:t>миелолейкоза</w:t>
      </w:r>
      <w:proofErr w:type="spellEnd"/>
    </w:p>
    <w:p w:rsidR="00CD12F4" w:rsidRPr="006E6787" w:rsidRDefault="00CD12F4" w:rsidP="00CD12F4">
      <w:pPr>
        <w:numPr>
          <w:ilvl w:val="0"/>
          <w:numId w:val="45"/>
        </w:numPr>
        <w:shd w:val="clear" w:color="auto" w:fill="FFFFFF"/>
      </w:pPr>
      <w:r w:rsidRPr="006E6787">
        <w:t>Инфекционного мононуклеоза.</w:t>
      </w:r>
    </w:p>
    <w:p w:rsidR="00CD12F4" w:rsidRPr="006E6787" w:rsidRDefault="00CD12F4" w:rsidP="00CD12F4">
      <w:pPr>
        <w:numPr>
          <w:ilvl w:val="0"/>
          <w:numId w:val="45"/>
        </w:numPr>
        <w:shd w:val="clear" w:color="auto" w:fill="FFFFFF"/>
      </w:pPr>
      <w:proofErr w:type="spellStart"/>
      <w:r w:rsidRPr="006E6787">
        <w:t>Лейкемоидной</w:t>
      </w:r>
      <w:proofErr w:type="spellEnd"/>
      <w:r w:rsidRPr="006E6787">
        <w:t xml:space="preserve"> реакции.</w:t>
      </w:r>
    </w:p>
    <w:p w:rsidR="00CD12F4" w:rsidRPr="006E6787" w:rsidRDefault="00CD12F4" w:rsidP="00CD12F4">
      <w:pPr>
        <w:shd w:val="clear" w:color="auto" w:fill="FFFFFF"/>
      </w:pPr>
    </w:p>
    <w:p w:rsidR="00CD12F4" w:rsidRPr="006E6787" w:rsidRDefault="00CD12F4" w:rsidP="00CD12F4">
      <w:bookmarkStart w:id="1" w:name="_Hlk8073303"/>
      <w:r w:rsidRPr="006E6787">
        <w:t>9. ДЛЯ УСТАНОВЛЕНИЯ ДИАГНОЗА ОСТРОГО ЛЕЙКОЗА НЕОБХОДИМО ВЫЯВИТЬ:</w:t>
      </w:r>
    </w:p>
    <w:p w:rsidR="00CD12F4" w:rsidRPr="006E6787" w:rsidRDefault="00CD12F4" w:rsidP="00CD12F4">
      <w:r w:rsidRPr="006E6787">
        <w:t>1. Лейкоцитоз в периферической крови</w:t>
      </w:r>
    </w:p>
    <w:p w:rsidR="00CD12F4" w:rsidRPr="006E6787" w:rsidRDefault="00CD12F4" w:rsidP="00CD12F4">
      <w:r w:rsidRPr="006E6787">
        <w:t>2. Анемию</w:t>
      </w:r>
    </w:p>
    <w:p w:rsidR="00CD12F4" w:rsidRPr="006E6787" w:rsidRDefault="00CD12F4" w:rsidP="00CD12F4">
      <w:r w:rsidRPr="006E6787">
        <w:t xml:space="preserve">3. </w:t>
      </w:r>
      <w:proofErr w:type="spellStart"/>
      <w:r w:rsidRPr="006E6787">
        <w:t>Гепато</w:t>
      </w:r>
      <w:proofErr w:type="spellEnd"/>
      <w:r w:rsidRPr="006E6787">
        <w:t xml:space="preserve"> и </w:t>
      </w:r>
      <w:proofErr w:type="spellStart"/>
      <w:r w:rsidRPr="006E6787">
        <w:t>спленомегалию</w:t>
      </w:r>
      <w:proofErr w:type="spellEnd"/>
    </w:p>
    <w:p w:rsidR="00CD12F4" w:rsidRPr="006E6787" w:rsidRDefault="00CD12F4" w:rsidP="00CD12F4">
      <w:r w:rsidRPr="006E6787">
        <w:t>4. Тромбоцитопению</w:t>
      </w:r>
    </w:p>
    <w:p w:rsidR="00CD12F4" w:rsidRPr="006E6787" w:rsidRDefault="00CD12F4" w:rsidP="00CD12F4">
      <w:r w:rsidRPr="006E6787">
        <w:t xml:space="preserve">5. Выявить увеличение количества </w:t>
      </w:r>
      <w:proofErr w:type="spellStart"/>
      <w:r w:rsidRPr="006E6787">
        <w:t>бластов</w:t>
      </w:r>
      <w:proofErr w:type="spellEnd"/>
      <w:r w:rsidRPr="006E6787">
        <w:t xml:space="preserve"> в </w:t>
      </w:r>
      <w:proofErr w:type="spellStart"/>
      <w:r w:rsidRPr="006E6787">
        <w:t>миелограмме</w:t>
      </w:r>
      <w:proofErr w:type="spellEnd"/>
      <w:r w:rsidRPr="006E6787">
        <w:t xml:space="preserve"> более 20%</w:t>
      </w:r>
    </w:p>
    <w:p w:rsidR="00CD12F4" w:rsidRPr="006E6787" w:rsidRDefault="00CD12F4" w:rsidP="00CD12F4">
      <w:pPr>
        <w:jc w:val="both"/>
      </w:pPr>
    </w:p>
    <w:bookmarkEnd w:id="1"/>
    <w:p w:rsidR="00CD12F4" w:rsidRPr="006E6787" w:rsidRDefault="00CD12F4" w:rsidP="00CD12F4">
      <w:r w:rsidRPr="006E6787">
        <w:t>10. В ОСНОВЕ ДЕЛЕНИЯ ЛЕЙКОЗОВ НА ОСТРЫЕ И ХРОНИЧЕСКИЕ ЛЕЖИТ:</w:t>
      </w:r>
    </w:p>
    <w:p w:rsidR="00CD12F4" w:rsidRPr="006E6787" w:rsidRDefault="00CD12F4" w:rsidP="00CD12F4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Характер течения заболевания</w:t>
      </w:r>
    </w:p>
    <w:p w:rsidR="00CD12F4" w:rsidRPr="006E6787" w:rsidRDefault="00CD12F4" w:rsidP="00CD12F4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Возраст больного</w:t>
      </w:r>
    </w:p>
    <w:p w:rsidR="00CD12F4" w:rsidRPr="006E6787" w:rsidRDefault="00CD12F4" w:rsidP="00CD12F4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Длительность заболевания</w:t>
      </w:r>
    </w:p>
    <w:p w:rsidR="00CD12F4" w:rsidRPr="006E6787" w:rsidRDefault="00CD12F4" w:rsidP="00CD12F4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 xml:space="preserve"> Степень </w:t>
      </w:r>
      <w:proofErr w:type="spellStart"/>
      <w:r w:rsidRPr="006E6787">
        <w:t>анаплазии</w:t>
      </w:r>
      <w:proofErr w:type="spellEnd"/>
      <w:r w:rsidRPr="006E6787">
        <w:t xml:space="preserve"> элементов кроветворения</w:t>
      </w:r>
    </w:p>
    <w:p w:rsidR="00CD12F4" w:rsidRPr="006E6787" w:rsidRDefault="00CD12F4" w:rsidP="00CD12F4">
      <w:pPr>
        <w:numPr>
          <w:ilvl w:val="1"/>
          <w:numId w:val="50"/>
        </w:numPr>
        <w:tabs>
          <w:tab w:val="clear" w:pos="1353"/>
        </w:tabs>
        <w:ind w:left="0" w:firstLine="0"/>
      </w:pPr>
      <w:r w:rsidRPr="006E6787">
        <w:t>Степень угнетения нормальных ростков кроветворения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Хронические лейкозы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both"/>
      </w:pPr>
      <w:r w:rsidRPr="006E6787">
        <w:t>1. ФИЛАДЕЛЬФИЙСКУЮ ХРОМОСОМУ (</w:t>
      </w:r>
      <w:proofErr w:type="gramStart"/>
      <w:r w:rsidRPr="006E6787">
        <w:rPr>
          <w:lang w:val="en-US"/>
        </w:rPr>
        <w:t>T</w:t>
      </w:r>
      <w:r w:rsidRPr="006E6787">
        <w:t>(</w:t>
      </w:r>
      <w:proofErr w:type="gramEnd"/>
      <w:r w:rsidRPr="006E6787">
        <w:t xml:space="preserve">9;22)) ПРИ ЦИТОГЕНЕТИЧЕСКОМ АНАЛИЗЕ МОЖНО ОБНАРУЖИТЬ ПРИ: </w:t>
      </w:r>
    </w:p>
    <w:p w:rsidR="00CD12F4" w:rsidRPr="006E6787" w:rsidRDefault="00CD12F4" w:rsidP="00CD12F4">
      <w:pPr>
        <w:jc w:val="both"/>
      </w:pPr>
      <w:r w:rsidRPr="006E6787">
        <w:t xml:space="preserve">1. Хроническом </w:t>
      </w:r>
      <w:proofErr w:type="spellStart"/>
      <w:r w:rsidRPr="006E6787">
        <w:t>миелолейкозе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2. Хроническом </w:t>
      </w:r>
      <w:proofErr w:type="spellStart"/>
      <w:r w:rsidRPr="006E6787">
        <w:t>лимфолейкозе</w:t>
      </w:r>
      <w:proofErr w:type="spellEnd"/>
    </w:p>
    <w:p w:rsidR="00CD12F4" w:rsidRPr="006E6787" w:rsidRDefault="00CD12F4" w:rsidP="00CD12F4">
      <w:pPr>
        <w:jc w:val="both"/>
      </w:pPr>
      <w:r w:rsidRPr="006E6787">
        <w:t>3. Лимфогранулематозе</w:t>
      </w:r>
    </w:p>
    <w:p w:rsidR="00CD12F4" w:rsidRPr="006E6787" w:rsidRDefault="00CD12F4" w:rsidP="00CD12F4">
      <w:pPr>
        <w:jc w:val="both"/>
      </w:pPr>
      <w:r w:rsidRPr="006E6787">
        <w:t xml:space="preserve">4. При хроническом </w:t>
      </w:r>
      <w:proofErr w:type="spellStart"/>
      <w:r w:rsidRPr="006E6787">
        <w:t>миелолейкозе</w:t>
      </w:r>
      <w:proofErr w:type="spellEnd"/>
      <w:r w:rsidRPr="006E6787">
        <w:t xml:space="preserve"> и </w:t>
      </w:r>
      <w:proofErr w:type="spellStart"/>
      <w:r w:rsidRPr="006E6787">
        <w:t>лимфолейкозе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5. </w:t>
      </w:r>
      <w:proofErr w:type="spellStart"/>
      <w:r w:rsidRPr="006E6787">
        <w:t>Апластической</w:t>
      </w:r>
      <w:proofErr w:type="spellEnd"/>
      <w:r w:rsidRPr="006E6787">
        <w:t xml:space="preserve"> анемии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ДЛЯ ДИФФЕРЕНЦИАЛЬНОГО ДИАГНОЗА ХРОНИЧЕСКОГО МИЕЛОЛЕЙКОЗА И ЛЕЙКЕМОИДНОЙ РЕАКЦИИ ИНФЕКЦИОННОГО ГЕНЕЗА НЕОБХОДИМО ВЫПОЛНИТЬ:</w:t>
      </w:r>
    </w:p>
    <w:p w:rsidR="00CD12F4" w:rsidRPr="006E6787" w:rsidRDefault="00CD12F4" w:rsidP="00CD12F4">
      <w:pPr>
        <w:jc w:val="both"/>
      </w:pPr>
      <w:r w:rsidRPr="006E6787">
        <w:t>1. Анализ крови</w:t>
      </w:r>
    </w:p>
    <w:p w:rsidR="00CD12F4" w:rsidRPr="006E6787" w:rsidRDefault="00CD12F4" w:rsidP="00CD12F4">
      <w:pPr>
        <w:jc w:val="both"/>
      </w:pPr>
      <w:r w:rsidRPr="006E6787">
        <w:t xml:space="preserve">2. Анализ </w:t>
      </w:r>
      <w:proofErr w:type="spellStart"/>
      <w:r w:rsidRPr="006E6787">
        <w:t>миелограммы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3. </w:t>
      </w:r>
      <w:bookmarkStart w:id="2" w:name="_Hlk8158384"/>
      <w:r w:rsidRPr="006E6787">
        <w:t>Цитогенетическое исследование на наличие Филадельфийской хромосомы</w:t>
      </w:r>
      <w:bookmarkEnd w:id="2"/>
    </w:p>
    <w:p w:rsidR="00CD12F4" w:rsidRPr="006E6787" w:rsidRDefault="00CD12F4" w:rsidP="00CD12F4">
      <w:pPr>
        <w:jc w:val="both"/>
      </w:pPr>
      <w:r w:rsidRPr="006E6787">
        <w:t>4. УЗИ внутренних органов с размерами селезенки</w:t>
      </w:r>
    </w:p>
    <w:p w:rsidR="00CD12F4" w:rsidRPr="006E6787" w:rsidRDefault="00CD12F4" w:rsidP="00CD12F4">
      <w:pPr>
        <w:jc w:val="both"/>
      </w:pPr>
      <w:r w:rsidRPr="006E6787">
        <w:t>5. Посев крови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3. ХАРАКТЕРНЫМ СИМПТОМОМ ХРОНИЧЕСКОГО МИЕЛОЛЕЙКОЗА ЯВЛЯЕТСЯ:</w:t>
      </w:r>
    </w:p>
    <w:p w:rsidR="00CD12F4" w:rsidRPr="006E6787" w:rsidRDefault="00CD12F4" w:rsidP="00CD12F4">
      <w:pPr>
        <w:jc w:val="both"/>
      </w:pPr>
      <w:r w:rsidRPr="006E6787">
        <w:t xml:space="preserve">1. </w:t>
      </w:r>
      <w:proofErr w:type="spellStart"/>
      <w:r w:rsidRPr="006E6787">
        <w:t>Лимфоаденопатия</w:t>
      </w:r>
      <w:proofErr w:type="spellEnd"/>
    </w:p>
    <w:p w:rsidR="00CD12F4" w:rsidRPr="006E6787" w:rsidRDefault="00CD12F4" w:rsidP="00CD12F4">
      <w:pPr>
        <w:jc w:val="both"/>
      </w:pPr>
      <w:r w:rsidRPr="006E6787">
        <w:t>2. Лейкопения</w:t>
      </w:r>
    </w:p>
    <w:p w:rsidR="00CD12F4" w:rsidRPr="006E6787" w:rsidRDefault="00CD12F4" w:rsidP="00CD12F4">
      <w:pPr>
        <w:jc w:val="both"/>
      </w:pPr>
      <w:r w:rsidRPr="006E6787">
        <w:t xml:space="preserve">3.  </w:t>
      </w:r>
      <w:proofErr w:type="spellStart"/>
      <w:r w:rsidRPr="006E6787">
        <w:t>Криоглобулинемия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4.  </w:t>
      </w:r>
      <w:proofErr w:type="spellStart"/>
      <w:r w:rsidRPr="006E6787">
        <w:t>Спленомегалия</w:t>
      </w:r>
      <w:proofErr w:type="spellEnd"/>
    </w:p>
    <w:p w:rsidR="00CD12F4" w:rsidRPr="006E6787" w:rsidRDefault="00CD12F4" w:rsidP="00CD12F4">
      <w:pPr>
        <w:jc w:val="both"/>
      </w:pPr>
      <w:r w:rsidRPr="006E6787">
        <w:t>5. Снижение уровня сывороточного железа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4. В ДИАГНОСТИКЕ ХРОНИЧЕСКОГО МИЕЛОЛЕЙКОЗА ВЕДУЩЕЕ ЗНАЧЕНИЕ ИМЕЕТ:</w:t>
      </w:r>
    </w:p>
    <w:p w:rsidR="00CD12F4" w:rsidRPr="006E6787" w:rsidRDefault="00CD12F4" w:rsidP="00CD12F4">
      <w:pPr>
        <w:jc w:val="both"/>
      </w:pPr>
      <w:r w:rsidRPr="006E6787">
        <w:t>1.  Лейкоцитоз</w:t>
      </w:r>
    </w:p>
    <w:p w:rsidR="00CD12F4" w:rsidRPr="006E6787" w:rsidRDefault="00CD12F4" w:rsidP="00CD12F4">
      <w:pPr>
        <w:jc w:val="both"/>
      </w:pPr>
      <w:r w:rsidRPr="006E6787">
        <w:t>2.  Соотношение зрелых и незрелых гранулоцитов</w:t>
      </w:r>
    </w:p>
    <w:p w:rsidR="00CD12F4" w:rsidRPr="006E6787" w:rsidRDefault="00CD12F4" w:rsidP="00CD12F4">
      <w:pPr>
        <w:jc w:val="both"/>
      </w:pPr>
      <w:r w:rsidRPr="006E6787">
        <w:t>3. Анемия</w:t>
      </w:r>
    </w:p>
    <w:p w:rsidR="00CD12F4" w:rsidRPr="006E6787" w:rsidRDefault="00CD12F4" w:rsidP="00CD12F4">
      <w:pPr>
        <w:jc w:val="both"/>
      </w:pPr>
      <w:r w:rsidRPr="006E6787">
        <w:t>4. Обнаружение Филадельфийской хромосомы</w:t>
      </w:r>
    </w:p>
    <w:p w:rsidR="00CD12F4" w:rsidRPr="006E6787" w:rsidRDefault="00CD12F4" w:rsidP="00CD12F4">
      <w:pPr>
        <w:jc w:val="both"/>
      </w:pPr>
      <w:r w:rsidRPr="006E6787">
        <w:t xml:space="preserve">5.  </w:t>
      </w:r>
      <w:proofErr w:type="spellStart"/>
      <w:r w:rsidRPr="006E6787">
        <w:t>Спленомегалия</w:t>
      </w:r>
      <w:proofErr w:type="spellEnd"/>
      <w:r w:rsidRPr="006E6787">
        <w:t xml:space="preserve">  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 xml:space="preserve">5. БОЛЬНОМУ С ХРОНИЧЕСКИМ МИЕЛОЛЕЙКОЗОМ </w:t>
      </w:r>
      <w:proofErr w:type="gramStart"/>
      <w:r w:rsidRPr="006E6787">
        <w:t>&lt; 30</w:t>
      </w:r>
      <w:proofErr w:type="gramEnd"/>
      <w:r w:rsidRPr="006E6787">
        <w:t xml:space="preserve"> ЛЕТ В ХРОНИЧЕСКОЙ СТАДИИ ЗАБОЛЕВАНИЯ В КАЧЕСТВЕ ТЕРАПИИ ПЕРВОЙ ЛИНИИ НЕОБХОДИМО НАЗНАЧИТЬ:</w:t>
      </w:r>
    </w:p>
    <w:p w:rsidR="00CD12F4" w:rsidRPr="006E6787" w:rsidRDefault="00CD12F4" w:rsidP="00CD12F4">
      <w:pPr>
        <w:jc w:val="both"/>
      </w:pPr>
      <w:r w:rsidRPr="006E6787">
        <w:t>1. Трансплантацию костного мозга</w:t>
      </w:r>
    </w:p>
    <w:p w:rsidR="00CD12F4" w:rsidRPr="006E6787" w:rsidRDefault="00CD12F4" w:rsidP="00CD12F4">
      <w:pPr>
        <w:jc w:val="both"/>
      </w:pPr>
      <w:r w:rsidRPr="006E6787">
        <w:t>2. Интерферон</w:t>
      </w:r>
    </w:p>
    <w:p w:rsidR="00CD12F4" w:rsidRPr="006E6787" w:rsidRDefault="00CD12F4" w:rsidP="00CD12F4">
      <w:pPr>
        <w:jc w:val="both"/>
      </w:pPr>
      <w:r w:rsidRPr="006E6787">
        <w:t xml:space="preserve">3.  </w:t>
      </w:r>
      <w:proofErr w:type="spellStart"/>
      <w:r w:rsidRPr="006E6787">
        <w:t>Иматиниб</w:t>
      </w:r>
      <w:proofErr w:type="spellEnd"/>
      <w:r w:rsidRPr="006E6787">
        <w:t xml:space="preserve"> (</w:t>
      </w:r>
      <w:proofErr w:type="spellStart"/>
      <w:r w:rsidRPr="006E6787">
        <w:t>гливек</w:t>
      </w:r>
      <w:proofErr w:type="spellEnd"/>
      <w:r w:rsidRPr="006E6787">
        <w:t>)</w:t>
      </w:r>
    </w:p>
    <w:p w:rsidR="00CD12F4" w:rsidRPr="006E6787" w:rsidRDefault="00CD12F4" w:rsidP="00CD12F4">
      <w:pPr>
        <w:jc w:val="both"/>
      </w:pPr>
      <w:r w:rsidRPr="006E6787">
        <w:t xml:space="preserve">4. </w:t>
      </w:r>
      <w:proofErr w:type="spellStart"/>
      <w:r w:rsidRPr="006E6787">
        <w:t>Гидроксимочевину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5. </w:t>
      </w:r>
      <w:proofErr w:type="spellStart"/>
      <w:r w:rsidRPr="006E6787">
        <w:t>Полихимиотерапию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6. ХАРАКТЕРНЫМИ ОСОБЕННОСТЯМИ АНАЛИЗА ПЕРИФЕРИЧЕСКОЙ КРОВИ ПРИ ХРОНИЧЕСКОМ МИЕЛОЛЕЙКОЗЕ В ХРОНИЧЕСКОЙ СТАДИИ ЯВЛЯЕТСЯ:</w:t>
      </w:r>
    </w:p>
    <w:p w:rsidR="00CD12F4" w:rsidRPr="006E6787" w:rsidRDefault="00CD12F4" w:rsidP="00CD12F4">
      <w:pPr>
        <w:jc w:val="both"/>
      </w:pPr>
      <w:r w:rsidRPr="006E6787">
        <w:t>1. Увеличение числа лейкоцитов и лимфоцитов</w:t>
      </w:r>
    </w:p>
    <w:p w:rsidR="00CD12F4" w:rsidRPr="006E6787" w:rsidRDefault="00CD12F4" w:rsidP="00CD12F4">
      <w:pPr>
        <w:jc w:val="both"/>
      </w:pPr>
      <w:r w:rsidRPr="006E6787">
        <w:t>2. Увеличение числа лейкоцитов и сдвиг до миелоцитов</w:t>
      </w:r>
    </w:p>
    <w:p w:rsidR="00CD12F4" w:rsidRPr="006E6787" w:rsidRDefault="00CD12F4" w:rsidP="00CD12F4">
      <w:pPr>
        <w:jc w:val="both"/>
      </w:pPr>
      <w:r w:rsidRPr="006E6787">
        <w:t xml:space="preserve">3. Увеличение клеток типа </w:t>
      </w:r>
      <w:proofErr w:type="spellStart"/>
      <w:r w:rsidRPr="006E6787">
        <w:t>плазмоцитов</w:t>
      </w:r>
      <w:proofErr w:type="spellEnd"/>
    </w:p>
    <w:p w:rsidR="00CD12F4" w:rsidRPr="006E6787" w:rsidRDefault="00CD12F4" w:rsidP="00CD12F4">
      <w:pPr>
        <w:jc w:val="both"/>
      </w:pPr>
      <w:r w:rsidRPr="006E6787">
        <w:t>4. Тромбоцитопения</w:t>
      </w:r>
    </w:p>
    <w:p w:rsidR="00CD12F4" w:rsidRPr="006E6787" w:rsidRDefault="00CD12F4" w:rsidP="00CD12F4">
      <w:pPr>
        <w:jc w:val="both"/>
      </w:pPr>
      <w:r w:rsidRPr="006E6787">
        <w:t>5.  Лейкопения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shd w:val="clear" w:color="auto" w:fill="FFFFFF"/>
        <w:jc w:val="both"/>
      </w:pPr>
      <w:r w:rsidRPr="006E6787">
        <w:t>7.</w:t>
      </w:r>
      <w:r w:rsidRPr="006E6787">
        <w:rPr>
          <w:i/>
        </w:rPr>
        <w:t xml:space="preserve"> </w:t>
      </w:r>
      <w:r w:rsidRPr="006E6787">
        <w:t>ТЕНИ БОТКИНА—ГУМПРЕХТА В ПЕРИФЕРИЧЕСКОЙ КРОВИ ЯВЛЯЮТСЯ ПРИЗНАКОМ:</w:t>
      </w:r>
    </w:p>
    <w:p w:rsidR="00CD12F4" w:rsidRPr="006E6787" w:rsidRDefault="00CD12F4" w:rsidP="00CD12F4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Острого </w:t>
      </w:r>
      <w:proofErr w:type="spellStart"/>
      <w:r w:rsidRPr="006E6787">
        <w:t>миелобластного</w:t>
      </w:r>
      <w:proofErr w:type="spellEnd"/>
      <w:r w:rsidRPr="006E6787">
        <w:t xml:space="preserve"> лейкоза.</w:t>
      </w:r>
    </w:p>
    <w:p w:rsidR="00CD12F4" w:rsidRPr="006E6787" w:rsidRDefault="00CD12F4" w:rsidP="00CD12F4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Острого </w:t>
      </w:r>
      <w:proofErr w:type="spellStart"/>
      <w:r w:rsidRPr="006E6787">
        <w:t>лимфобластного</w:t>
      </w:r>
      <w:proofErr w:type="spellEnd"/>
      <w:r w:rsidRPr="006E6787">
        <w:t xml:space="preserve"> лейкоза.</w:t>
      </w:r>
    </w:p>
    <w:p w:rsidR="00CD12F4" w:rsidRPr="006E6787" w:rsidRDefault="00CD12F4" w:rsidP="00CD12F4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Хронического </w:t>
      </w:r>
      <w:proofErr w:type="spellStart"/>
      <w:r w:rsidRPr="006E6787">
        <w:t>лимфолейкоза</w:t>
      </w:r>
      <w:proofErr w:type="spellEnd"/>
      <w:r w:rsidRPr="006E6787">
        <w:t>.</w:t>
      </w:r>
    </w:p>
    <w:p w:rsidR="00CD12F4" w:rsidRPr="006E6787" w:rsidRDefault="00CD12F4" w:rsidP="00CD12F4">
      <w:pPr>
        <w:numPr>
          <w:ilvl w:val="0"/>
          <w:numId w:val="46"/>
        </w:numPr>
        <w:shd w:val="clear" w:color="auto" w:fill="FFFFFF"/>
        <w:jc w:val="both"/>
      </w:pPr>
      <w:r w:rsidRPr="006E6787">
        <w:t xml:space="preserve">Хронического </w:t>
      </w:r>
      <w:proofErr w:type="spellStart"/>
      <w:r w:rsidRPr="006E6787">
        <w:t>миелолейкоза</w:t>
      </w:r>
      <w:proofErr w:type="spellEnd"/>
      <w:r w:rsidRPr="006E6787">
        <w:t>.</w:t>
      </w:r>
    </w:p>
    <w:p w:rsidR="00CD12F4" w:rsidRPr="006E6787" w:rsidRDefault="00CD12F4" w:rsidP="00CD12F4">
      <w:pPr>
        <w:numPr>
          <w:ilvl w:val="0"/>
          <w:numId w:val="46"/>
        </w:numPr>
        <w:shd w:val="clear" w:color="auto" w:fill="FFFFFF"/>
        <w:jc w:val="both"/>
      </w:pPr>
      <w:proofErr w:type="spellStart"/>
      <w:r w:rsidRPr="006E6787">
        <w:t>Мегалобластной</w:t>
      </w:r>
      <w:proofErr w:type="spellEnd"/>
      <w:r w:rsidRPr="006E6787">
        <w:t xml:space="preserve"> анемии.</w:t>
      </w: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shd w:val="clear" w:color="auto" w:fill="FFFFFF"/>
        <w:jc w:val="both"/>
      </w:pPr>
    </w:p>
    <w:p w:rsidR="00CD12F4" w:rsidRPr="006E6787" w:rsidRDefault="00CD12F4" w:rsidP="00CD12F4">
      <w:pPr>
        <w:jc w:val="both"/>
      </w:pPr>
      <w:r w:rsidRPr="006E6787">
        <w:t>8. ЧТО ИЗ ПЕРЕЧИСЛЕННОГО ДАЕТ ОСНОВАНИЯ ПОДОЗРЕВАТЬ ХРОНИЧЕСКИЙ МИЕЛОЛЕЙКОЗ?</w:t>
      </w:r>
    </w:p>
    <w:p w:rsidR="00CD12F4" w:rsidRPr="006E6787" w:rsidRDefault="00CD12F4" w:rsidP="00CD12F4">
      <w:pPr>
        <w:jc w:val="both"/>
      </w:pPr>
      <w:r w:rsidRPr="006E6787">
        <w:t>1. Лихорадка, поддающаяся лечению антибиотиками</w:t>
      </w:r>
    </w:p>
    <w:p w:rsidR="00CD12F4" w:rsidRPr="006E6787" w:rsidRDefault="00CD12F4" w:rsidP="00CD12F4">
      <w:pPr>
        <w:jc w:val="both"/>
      </w:pPr>
      <w:r w:rsidRPr="006E6787">
        <w:t>2. Кровоточивость и кожный зуд</w:t>
      </w:r>
    </w:p>
    <w:p w:rsidR="00CD12F4" w:rsidRPr="006E6787" w:rsidRDefault="00CD12F4" w:rsidP="00CD12F4">
      <w:pPr>
        <w:jc w:val="both"/>
      </w:pPr>
      <w:r w:rsidRPr="006E6787">
        <w:t>3. Увеличение шейных лимфатических узлов</w:t>
      </w:r>
    </w:p>
    <w:p w:rsidR="00CD12F4" w:rsidRPr="006E6787" w:rsidRDefault="00CD12F4" w:rsidP="00CD12F4">
      <w:pPr>
        <w:jc w:val="both"/>
      </w:pPr>
      <w:r w:rsidRPr="006E6787">
        <w:t xml:space="preserve">4. Лейкопения и </w:t>
      </w:r>
      <w:proofErr w:type="spellStart"/>
      <w:r w:rsidRPr="006E6787">
        <w:t>гиперхромная</w:t>
      </w:r>
      <w:proofErr w:type="spellEnd"/>
      <w:r w:rsidRPr="006E6787">
        <w:t xml:space="preserve"> анемия</w:t>
      </w:r>
    </w:p>
    <w:p w:rsidR="00CD12F4" w:rsidRPr="006E6787" w:rsidRDefault="00CD12F4" w:rsidP="00CD12F4">
      <w:pPr>
        <w:jc w:val="both"/>
      </w:pPr>
      <w:r w:rsidRPr="006E6787">
        <w:t xml:space="preserve">5. </w:t>
      </w:r>
      <w:proofErr w:type="spellStart"/>
      <w:r w:rsidRPr="006E6787">
        <w:t>Спленомегалия</w:t>
      </w:r>
      <w:proofErr w:type="spellEnd"/>
      <w:r w:rsidRPr="006E6787">
        <w:t xml:space="preserve"> и </w:t>
      </w:r>
      <w:proofErr w:type="spellStart"/>
      <w:r w:rsidRPr="006E6787">
        <w:t>гиперлейкоцитоз</w:t>
      </w:r>
      <w:proofErr w:type="spellEnd"/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shd w:val="clear" w:color="auto" w:fill="FFFFFF"/>
      </w:pPr>
      <w:r w:rsidRPr="006E6787">
        <w:t>9. ДЛЯ ХРОНИЧЕСКОГО ЛИМФОЛЕЙКОЗА ХАРАКТЕРНО:</w:t>
      </w:r>
    </w:p>
    <w:p w:rsidR="00CD12F4" w:rsidRPr="006E6787" w:rsidRDefault="00CD12F4" w:rsidP="00CD12F4">
      <w:pPr>
        <w:shd w:val="clear" w:color="auto" w:fill="FFFFFF"/>
      </w:pPr>
      <w:r w:rsidRPr="006E6787">
        <w:t>1. Болеют преимущественно пожилые мужчины</w:t>
      </w:r>
    </w:p>
    <w:p w:rsidR="00CD12F4" w:rsidRPr="006E6787" w:rsidRDefault="00CD12F4" w:rsidP="00CD12F4">
      <w:pPr>
        <w:shd w:val="clear" w:color="auto" w:fill="FFFFFF"/>
      </w:pPr>
      <w:r w:rsidRPr="006E6787">
        <w:t>2. Необходимо как можно раньше начинать цитостатическую терапию</w:t>
      </w:r>
    </w:p>
    <w:p w:rsidR="00CD12F4" w:rsidRPr="006E6787" w:rsidRDefault="00CD12F4" w:rsidP="00CD12F4">
      <w:pPr>
        <w:shd w:val="clear" w:color="auto" w:fill="FFFFFF"/>
      </w:pPr>
      <w:r w:rsidRPr="006E6787">
        <w:t>3. Отсутствуют нарушения иммунитета</w:t>
      </w:r>
    </w:p>
    <w:p w:rsidR="00CD12F4" w:rsidRPr="006E6787" w:rsidRDefault="00CD12F4" w:rsidP="00CD12F4">
      <w:pPr>
        <w:shd w:val="clear" w:color="auto" w:fill="FFFFFF"/>
      </w:pPr>
      <w:r w:rsidRPr="006E6787">
        <w:t xml:space="preserve">4. Количество лимфоцитов в </w:t>
      </w:r>
      <w:proofErr w:type="spellStart"/>
      <w:r w:rsidRPr="006E6787">
        <w:t>пунктате</w:t>
      </w:r>
      <w:proofErr w:type="spellEnd"/>
      <w:r w:rsidRPr="006E6787">
        <w:t xml:space="preserve"> костного мозга – 20%</w:t>
      </w:r>
    </w:p>
    <w:p w:rsidR="00CD12F4" w:rsidRPr="006E6787" w:rsidRDefault="00CD12F4" w:rsidP="00CD12F4">
      <w:pPr>
        <w:shd w:val="clear" w:color="auto" w:fill="FFFFFF"/>
      </w:pPr>
      <w:r w:rsidRPr="006E6787">
        <w:t>5. Все перечисленное верно</w:t>
      </w:r>
    </w:p>
    <w:p w:rsidR="00CD12F4" w:rsidRPr="006E6787" w:rsidRDefault="00CD12F4" w:rsidP="00CD12F4">
      <w:pPr>
        <w:shd w:val="clear" w:color="auto" w:fill="FFFFFF"/>
      </w:pPr>
    </w:p>
    <w:p w:rsidR="00CD12F4" w:rsidRPr="006E6787" w:rsidRDefault="00CD12F4" w:rsidP="00CD12F4">
      <w:r w:rsidRPr="006E6787">
        <w:t>10. НАСЛЕДСТВЕННОСТЬ ИМЕЕТ РЕШАЮЩЕЕ ПРИЧИННОЕ ЗНАЧЕНИЕ ПРИ:</w:t>
      </w:r>
    </w:p>
    <w:p w:rsidR="00CD12F4" w:rsidRPr="006E6787" w:rsidRDefault="00CD12F4" w:rsidP="00CD12F4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Хроническом </w:t>
      </w:r>
      <w:proofErr w:type="spellStart"/>
      <w:r w:rsidRPr="006E6787">
        <w:t>миелолейкозе</w:t>
      </w:r>
      <w:proofErr w:type="spellEnd"/>
    </w:p>
    <w:p w:rsidR="00CD12F4" w:rsidRPr="006E6787" w:rsidRDefault="00CD12F4" w:rsidP="00CD12F4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Хроническом </w:t>
      </w:r>
      <w:proofErr w:type="spellStart"/>
      <w:r w:rsidRPr="006E6787">
        <w:t>лимфолейкозе</w:t>
      </w:r>
      <w:proofErr w:type="spellEnd"/>
    </w:p>
    <w:p w:rsidR="00CD12F4" w:rsidRPr="006E6787" w:rsidRDefault="00CD12F4" w:rsidP="00CD12F4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Остром </w:t>
      </w:r>
      <w:proofErr w:type="spellStart"/>
      <w:r w:rsidRPr="006E6787">
        <w:t>миелобластном</w:t>
      </w:r>
      <w:proofErr w:type="spellEnd"/>
      <w:r w:rsidRPr="006E6787">
        <w:t xml:space="preserve"> лейкозе</w:t>
      </w:r>
    </w:p>
    <w:p w:rsidR="00CD12F4" w:rsidRPr="006E6787" w:rsidRDefault="00CD12F4" w:rsidP="00CD12F4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 xml:space="preserve">Остром </w:t>
      </w:r>
      <w:proofErr w:type="spellStart"/>
      <w:r w:rsidRPr="006E6787">
        <w:t>лимфобластном</w:t>
      </w:r>
      <w:proofErr w:type="spellEnd"/>
      <w:r w:rsidRPr="006E6787">
        <w:t xml:space="preserve"> лейкозе</w:t>
      </w:r>
    </w:p>
    <w:p w:rsidR="00CD12F4" w:rsidRPr="006E6787" w:rsidRDefault="00CD12F4" w:rsidP="00CD12F4">
      <w:pPr>
        <w:numPr>
          <w:ilvl w:val="1"/>
          <w:numId w:val="43"/>
        </w:numPr>
        <w:tabs>
          <w:tab w:val="clear" w:pos="1353"/>
        </w:tabs>
        <w:ind w:left="0" w:firstLine="0"/>
      </w:pPr>
      <w:r w:rsidRPr="006E6787">
        <w:t>Все ответы верны</w:t>
      </w: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МОДУЛЬ ГАСТРОЭНТЕРОЛОГИЯ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  <w:color w:val="333333"/>
        </w:rPr>
      </w:pPr>
      <w:r w:rsidRPr="006E6787">
        <w:rPr>
          <w:b/>
          <w:color w:val="333333"/>
        </w:rPr>
        <w:t>Язвенная болезнь</w:t>
      </w:r>
    </w:p>
    <w:p w:rsidR="00CD12F4" w:rsidRPr="006E6787" w:rsidRDefault="00CD12F4" w:rsidP="00CD12F4">
      <w:pPr>
        <w:jc w:val="both"/>
        <w:rPr>
          <w:color w:val="333333"/>
        </w:rPr>
      </w:pPr>
    </w:p>
    <w:p w:rsidR="00CD12F4" w:rsidRPr="006E6787" w:rsidRDefault="00CD12F4" w:rsidP="00CD12F4">
      <w:r w:rsidRPr="006E6787">
        <w:t>1.  У БОЛЬНОГО НОЧНЫЕ БОЛИ, ИЗЖОГА, ТОШНОТА, РВОТА, ОБЛЕГЧАЮЩАЯ БОЛИ. ЧЕМ ЭТО ОБУСЛОВЛЕНО?</w:t>
      </w:r>
    </w:p>
    <w:p w:rsidR="00CD12F4" w:rsidRPr="006E6787" w:rsidRDefault="00CD12F4" w:rsidP="00CD12F4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CD12F4" w:rsidRPr="006E6787" w:rsidRDefault="00CD12F4" w:rsidP="00CD12F4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CD12F4" w:rsidRPr="006E6787" w:rsidRDefault="00CD12F4" w:rsidP="00CD12F4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холецистит</w:t>
      </w:r>
    </w:p>
    <w:p w:rsidR="00CD12F4" w:rsidRPr="006E6787" w:rsidRDefault="00CD12F4" w:rsidP="00CD12F4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Язва </w:t>
      </w:r>
      <w:proofErr w:type="spellStart"/>
      <w:r w:rsidRPr="006E6787">
        <w:t>пилородуоденальной</w:t>
      </w:r>
      <w:proofErr w:type="spellEnd"/>
      <w:r w:rsidRPr="006E6787">
        <w:t xml:space="preserve"> зоны</w:t>
      </w:r>
    </w:p>
    <w:p w:rsidR="00CD12F4" w:rsidRPr="006E6787" w:rsidRDefault="00CD12F4" w:rsidP="00CD12F4">
      <w:pPr>
        <w:widowControl w:val="0"/>
        <w:numPr>
          <w:ilvl w:val="0"/>
          <w:numId w:val="8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Субкардинальная</w:t>
      </w:r>
      <w:proofErr w:type="spellEnd"/>
      <w:r w:rsidRPr="006E6787">
        <w:t xml:space="preserve"> язва</w:t>
      </w:r>
    </w:p>
    <w:p w:rsidR="00CD12F4" w:rsidRPr="006E6787" w:rsidRDefault="00CD12F4" w:rsidP="00CD12F4">
      <w:pPr>
        <w:jc w:val="both"/>
        <w:rPr>
          <w:color w:val="333333"/>
        </w:rPr>
      </w:pPr>
    </w:p>
    <w:p w:rsidR="00CD12F4" w:rsidRPr="006E6787" w:rsidRDefault="00CD12F4" w:rsidP="00CD12F4">
      <w:r w:rsidRPr="006E6787">
        <w:t>2. БОЛИ В ЭПИГАСТРАЛЬНОЙ ОБЛАСТИ ЧЕРЕЗ 20 МИН ПОСЛЕ ЕДЫ, ИЗЖОГА, ТОШНОТА, РВОТА, ОБЛЕГЧАЮЩАЯ БОЛЬ. ЧЕМ ЭТО ОБУСЛОВЛЕНО?</w:t>
      </w:r>
    </w:p>
    <w:p w:rsidR="00CD12F4" w:rsidRPr="006E6787" w:rsidRDefault="00CD12F4" w:rsidP="00CD12F4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Язва тела желудка</w:t>
      </w:r>
    </w:p>
    <w:p w:rsidR="00CD12F4" w:rsidRPr="006E6787" w:rsidRDefault="00CD12F4" w:rsidP="00CD12F4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Язва </w:t>
      </w:r>
      <w:proofErr w:type="spellStart"/>
      <w:r w:rsidRPr="006E6787">
        <w:t>пилородуоденальной</w:t>
      </w:r>
      <w:proofErr w:type="spellEnd"/>
      <w:r w:rsidRPr="006E6787">
        <w:t xml:space="preserve"> зоны</w:t>
      </w:r>
    </w:p>
    <w:p w:rsidR="00CD12F4" w:rsidRPr="006E6787" w:rsidRDefault="00CD12F4" w:rsidP="00CD12F4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Панкреатит</w:t>
      </w:r>
    </w:p>
    <w:p w:rsidR="00CD12F4" w:rsidRPr="006E6787" w:rsidRDefault="00CD12F4" w:rsidP="00CD12F4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Холецистит хронический</w:t>
      </w:r>
    </w:p>
    <w:p w:rsidR="00CD12F4" w:rsidRPr="006E6787" w:rsidRDefault="00CD12F4" w:rsidP="00CD12F4">
      <w:pPr>
        <w:widowControl w:val="0"/>
        <w:numPr>
          <w:ilvl w:val="0"/>
          <w:numId w:val="8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Хронический гастрит</w:t>
      </w:r>
    </w:p>
    <w:p w:rsidR="00CD12F4" w:rsidRPr="006E6787" w:rsidRDefault="00CD12F4" w:rsidP="00CD12F4">
      <w:pPr>
        <w:jc w:val="both"/>
        <w:rPr>
          <w:color w:val="333333"/>
        </w:rPr>
      </w:pPr>
    </w:p>
    <w:p w:rsidR="00CD12F4" w:rsidRPr="006E6787" w:rsidRDefault="00CD12F4" w:rsidP="00CD12F4">
      <w:r w:rsidRPr="006E6787">
        <w:t>3. ПЕРЕЧИСЛИТЕ ПРЯМЫЕ РЕНТГЕНОЛОГИЧЕСКИЕ СИМПТОМЫ ЯЗВЫ.</w:t>
      </w:r>
    </w:p>
    <w:p w:rsidR="00CD12F4" w:rsidRPr="006E6787" w:rsidRDefault="00CD12F4" w:rsidP="00CD12F4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Ниша, воспалительный вал, конвергенция складок</w:t>
      </w:r>
    </w:p>
    <w:p w:rsidR="00CD12F4" w:rsidRPr="006E6787" w:rsidRDefault="00CD12F4" w:rsidP="00CD12F4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Гиперперистальтика</w:t>
      </w:r>
      <w:proofErr w:type="spellEnd"/>
      <w:r w:rsidRPr="006E6787">
        <w:t>.</w:t>
      </w:r>
    </w:p>
    <w:p w:rsidR="00CD12F4" w:rsidRPr="006E6787" w:rsidRDefault="00CD12F4" w:rsidP="00CD12F4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Содержание жидкости натощак.</w:t>
      </w:r>
    </w:p>
    <w:p w:rsidR="00CD12F4" w:rsidRPr="006E6787" w:rsidRDefault="00CD12F4" w:rsidP="00CD12F4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Симптом «указующего перста»</w:t>
      </w:r>
    </w:p>
    <w:p w:rsidR="00CD12F4" w:rsidRPr="006E6787" w:rsidRDefault="00CD12F4" w:rsidP="00CD12F4">
      <w:pPr>
        <w:widowControl w:val="0"/>
        <w:numPr>
          <w:ilvl w:val="0"/>
          <w:numId w:val="8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Пилороспазм.</w:t>
      </w:r>
    </w:p>
    <w:p w:rsidR="00CD12F4" w:rsidRPr="006E6787" w:rsidRDefault="00CD12F4" w:rsidP="00CD12F4">
      <w:pPr>
        <w:jc w:val="both"/>
        <w:rPr>
          <w:color w:val="333333"/>
        </w:rPr>
      </w:pPr>
    </w:p>
    <w:p w:rsidR="00CD12F4" w:rsidRPr="006E6787" w:rsidRDefault="00CD12F4" w:rsidP="00CD12F4">
      <w:r w:rsidRPr="006E6787">
        <w:lastRenderedPageBreak/>
        <w:t>4. ВЕДУЩИМИ СИМПТОМАМИ В КЛИНИКЕ ЯЗВЕННОЙ БОЛЕЗНИ ЯВЛЯЮТСЯ ВСЕ, КРОМЕ:</w:t>
      </w:r>
    </w:p>
    <w:p w:rsidR="00CD12F4" w:rsidRPr="006E6787" w:rsidRDefault="00CD12F4" w:rsidP="00CD12F4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Суточный ритм болей</w:t>
      </w:r>
    </w:p>
    <w:p w:rsidR="00CD12F4" w:rsidRPr="006E6787" w:rsidRDefault="00CD12F4" w:rsidP="00CD12F4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Отсутствие четкой локализации болей</w:t>
      </w:r>
    </w:p>
    <w:p w:rsidR="00CD12F4" w:rsidRPr="006E6787" w:rsidRDefault="00CD12F4" w:rsidP="00CD12F4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Сезонность обострений</w:t>
      </w:r>
    </w:p>
    <w:p w:rsidR="00CD12F4" w:rsidRPr="006E6787" w:rsidRDefault="00CD12F4" w:rsidP="00CD12F4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Положительный симптом Менделя</w:t>
      </w:r>
    </w:p>
    <w:p w:rsidR="00CD12F4" w:rsidRPr="006E6787" w:rsidRDefault="00CD12F4" w:rsidP="00CD12F4">
      <w:pPr>
        <w:pStyle w:val="a5"/>
        <w:widowControl/>
        <w:numPr>
          <w:ilvl w:val="0"/>
          <w:numId w:val="8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Нарушения функции кишечника</w:t>
      </w:r>
    </w:p>
    <w:p w:rsidR="00CD12F4" w:rsidRPr="006E6787" w:rsidRDefault="00CD12F4" w:rsidP="00CD12F4"/>
    <w:p w:rsidR="00CD12F4" w:rsidRPr="006E6787" w:rsidRDefault="00CD12F4" w:rsidP="00CD12F4">
      <w:pPr>
        <w:jc w:val="both"/>
        <w:rPr>
          <w:color w:val="333333"/>
        </w:rPr>
      </w:pPr>
      <w:r w:rsidRPr="006E6787">
        <w:rPr>
          <w:color w:val="333333"/>
        </w:rPr>
        <w:t>5. ПОСЛЕ ОСТРОЙ ПИЩИ БОЛЬ ПОД МЕЧЕВИДНЫМ ОТРОСТКОМ С ИРРАДИАЦИЕЙ ЗА ГРУДИНУ, ИЗЖОГА, СВОБОДНЫЙ НСI ПОСЛЕ ГИСТАМИНА - 40 ММОЛЬ/Л. ДИАГНОЗ?</w:t>
      </w:r>
    </w:p>
    <w:p w:rsidR="00CD12F4" w:rsidRPr="006E6787" w:rsidRDefault="00CD12F4" w:rsidP="00CD12F4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Рак желудка.</w:t>
      </w:r>
    </w:p>
    <w:p w:rsidR="00CD12F4" w:rsidRPr="006E6787" w:rsidRDefault="00CD12F4" w:rsidP="00CD12F4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Диафрагмальная грыжа.</w:t>
      </w:r>
    </w:p>
    <w:p w:rsidR="00CD12F4" w:rsidRPr="006E6787" w:rsidRDefault="00CD12F4" w:rsidP="00CD12F4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Язва кардиального отдела желудка</w:t>
      </w:r>
    </w:p>
    <w:p w:rsidR="00CD12F4" w:rsidRPr="006E6787" w:rsidRDefault="00CD12F4" w:rsidP="00CD12F4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Атрофический гастрит</w:t>
      </w:r>
    </w:p>
    <w:p w:rsidR="00CD12F4" w:rsidRPr="006E6787" w:rsidRDefault="00CD12F4" w:rsidP="00CD12F4">
      <w:pPr>
        <w:pStyle w:val="a5"/>
        <w:widowControl/>
        <w:numPr>
          <w:ilvl w:val="0"/>
          <w:numId w:val="86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color w:val="333333"/>
          <w:sz w:val="24"/>
          <w:szCs w:val="24"/>
        </w:rPr>
        <w:t>Эзофагит.</w:t>
      </w:r>
    </w:p>
    <w:p w:rsidR="00CD12F4" w:rsidRPr="006E6787" w:rsidRDefault="00CD12F4" w:rsidP="00CD12F4"/>
    <w:p w:rsidR="00CD12F4" w:rsidRPr="006E6787" w:rsidRDefault="00CD12F4" w:rsidP="00CD12F4">
      <w:r w:rsidRPr="006E6787">
        <w:t>6. ЭРАДИКАЦИЯ ПРИ ЯЗВЕННОЙ БОЛЕЗНИ - ЭТО:</w:t>
      </w:r>
    </w:p>
    <w:p w:rsidR="00CD12F4" w:rsidRPr="006E6787" w:rsidRDefault="00CD12F4" w:rsidP="00CD12F4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Полное заживление язвенного дефекта</w:t>
      </w:r>
    </w:p>
    <w:p w:rsidR="00CD12F4" w:rsidRPr="006E6787" w:rsidRDefault="00CD12F4" w:rsidP="00CD12F4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Исчезновение болевого синдрома</w:t>
      </w:r>
    </w:p>
    <w:p w:rsidR="00CD12F4" w:rsidRPr="006E6787" w:rsidRDefault="00CD12F4" w:rsidP="00CD12F4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Нормализация желудочной секреции</w:t>
      </w:r>
    </w:p>
    <w:p w:rsidR="00CD12F4" w:rsidRPr="006E6787" w:rsidRDefault="00CD12F4" w:rsidP="00CD12F4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 xml:space="preserve">Удаление из организма </w:t>
      </w:r>
      <w:proofErr w:type="spellStart"/>
      <w:r w:rsidRPr="006E6787">
        <w:t>геликобактерии</w:t>
      </w:r>
      <w:proofErr w:type="spellEnd"/>
    </w:p>
    <w:p w:rsidR="00CD12F4" w:rsidRPr="006E6787" w:rsidRDefault="00CD12F4" w:rsidP="00CD12F4">
      <w:pPr>
        <w:numPr>
          <w:ilvl w:val="0"/>
          <w:numId w:val="87"/>
        </w:numPr>
        <w:tabs>
          <w:tab w:val="clear" w:pos="720"/>
        </w:tabs>
        <w:ind w:left="0" w:firstLine="0"/>
      </w:pPr>
      <w:r w:rsidRPr="006E6787">
        <w:t>Все перечисленное</w:t>
      </w:r>
    </w:p>
    <w:p w:rsidR="00CD12F4" w:rsidRPr="006E6787" w:rsidRDefault="00CD12F4" w:rsidP="00CD12F4"/>
    <w:p w:rsidR="00CD12F4" w:rsidRPr="006E6787" w:rsidRDefault="00CD12F4" w:rsidP="00CD12F4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7. ЯЗВЕННЫЙ ДЕФЕКТ НАИБОЛЕЕ ЧАСТО ЛОКАЛИЗУЕТСЯ:</w:t>
      </w:r>
    </w:p>
    <w:p w:rsidR="00CD12F4" w:rsidRPr="006E6787" w:rsidRDefault="00CD12F4" w:rsidP="00CD12F4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большой кривизне желудка</w:t>
      </w:r>
    </w:p>
    <w:p w:rsidR="00CD12F4" w:rsidRPr="006E6787" w:rsidRDefault="00CD12F4" w:rsidP="00CD12F4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На малой кривизне желудка</w:t>
      </w:r>
    </w:p>
    <w:p w:rsidR="00CD12F4" w:rsidRPr="006E6787" w:rsidRDefault="00CD12F4" w:rsidP="00CD12F4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E6787">
        <w:rPr>
          <w:rFonts w:ascii="Times New Roman" w:hAnsi="Times New Roman"/>
          <w:sz w:val="24"/>
          <w:szCs w:val="24"/>
        </w:rPr>
        <w:t>антральном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отделе желудка</w:t>
      </w:r>
    </w:p>
    <w:p w:rsidR="00CD12F4" w:rsidRPr="006E6787" w:rsidRDefault="00CD12F4" w:rsidP="00CD12F4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 луковице 12-ти перстной кишки</w:t>
      </w:r>
    </w:p>
    <w:p w:rsidR="00CD12F4" w:rsidRPr="006E6787" w:rsidRDefault="00CD12F4" w:rsidP="00CD12F4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E6787">
        <w:rPr>
          <w:rFonts w:ascii="Times New Roman" w:hAnsi="Times New Roman"/>
          <w:sz w:val="24"/>
          <w:szCs w:val="24"/>
        </w:rPr>
        <w:t>постбульбарном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отделе</w:t>
      </w:r>
    </w:p>
    <w:p w:rsidR="00CD12F4" w:rsidRPr="006E6787" w:rsidRDefault="00CD12F4" w:rsidP="00CD12F4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D12F4" w:rsidRPr="006E6787" w:rsidRDefault="00CD12F4" w:rsidP="00CD12F4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8. ДЛЯ ЯЗВЕННОЙ БОЛЕЗНИ 12-ТИ ПЕРСТНОЙ КИШКИ НАИБОЛЕЕ ХАРАКТЕРНЫ БОЛИ В ЖИВОТЕ:</w:t>
      </w:r>
    </w:p>
    <w:p w:rsidR="00CD12F4" w:rsidRPr="006E6787" w:rsidRDefault="00CD12F4" w:rsidP="00CD12F4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</w:t>
      </w:r>
    </w:p>
    <w:p w:rsidR="00CD12F4" w:rsidRPr="006E6787" w:rsidRDefault="00CD12F4" w:rsidP="00CD12F4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</w:t>
      </w:r>
    </w:p>
    <w:p w:rsidR="00CD12F4" w:rsidRPr="006E6787" w:rsidRDefault="00CD12F4" w:rsidP="00CD12F4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Ночные</w:t>
      </w:r>
    </w:p>
    <w:p w:rsidR="00CD12F4" w:rsidRPr="006E6787" w:rsidRDefault="00CD12F4" w:rsidP="00CD12F4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Ранние и ночные</w:t>
      </w:r>
    </w:p>
    <w:p w:rsidR="00CD12F4" w:rsidRPr="006E6787" w:rsidRDefault="00CD12F4" w:rsidP="00CD12F4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Поздние и ночные</w:t>
      </w:r>
    </w:p>
    <w:p w:rsidR="00CD12F4" w:rsidRPr="006E6787" w:rsidRDefault="00CD12F4" w:rsidP="00CD12F4">
      <w:pPr>
        <w:pStyle w:val="a5"/>
        <w:ind w:left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br/>
      </w:r>
      <w:r w:rsidRPr="006E6787">
        <w:rPr>
          <w:rFonts w:ascii="Times New Roman" w:hAnsi="Times New Roman"/>
          <w:noProof/>
          <w:sz w:val="24"/>
          <w:szCs w:val="24"/>
        </w:rPr>
        <w:t xml:space="preserve">9. ПРИ ЛЕЧЕНИИ </w:t>
      </w:r>
      <w:r w:rsidRPr="006E6787">
        <w:rPr>
          <w:rFonts w:ascii="Times New Roman" w:hAnsi="Times New Roman"/>
          <w:sz w:val="24"/>
          <w:szCs w:val="24"/>
        </w:rPr>
        <w:t xml:space="preserve">ЯЗВЕННОЙ БОЛЕЗНИ 12-ТИ ПЕРСТНОЙ КИШКИ </w:t>
      </w:r>
      <w:r w:rsidRPr="006E6787">
        <w:rPr>
          <w:rFonts w:ascii="Times New Roman" w:hAnsi="Times New Roman"/>
          <w:noProof/>
          <w:sz w:val="24"/>
          <w:szCs w:val="24"/>
        </w:rPr>
        <w:t>ИСПОЛЬЗУЮТСЯ АНТИСЕКРЕТОРНЫЕ ПРЕПАРАТЫ:</w:t>
      </w:r>
    </w:p>
    <w:p w:rsidR="00CD12F4" w:rsidRPr="006E6787" w:rsidRDefault="00CD12F4" w:rsidP="00CD12F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Де-нол</w:t>
      </w:r>
    </w:p>
    <w:p w:rsidR="00CD12F4" w:rsidRPr="006E6787" w:rsidRDefault="00CD12F4" w:rsidP="00CD12F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Омепразол</w:t>
      </w:r>
    </w:p>
    <w:p w:rsidR="00CD12F4" w:rsidRPr="006E6787" w:rsidRDefault="00CD12F4" w:rsidP="00CD12F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Ранитидин</w:t>
      </w:r>
    </w:p>
    <w:p w:rsidR="00CD12F4" w:rsidRPr="006E6787" w:rsidRDefault="00CD12F4" w:rsidP="00CD12F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Фамотидин</w:t>
      </w:r>
    </w:p>
    <w:p w:rsidR="00CD12F4" w:rsidRPr="006E6787" w:rsidRDefault="00CD12F4" w:rsidP="00CD12F4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Фосфалюгель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10. МЕТОДОМ ДИАГНОСТИКИ ЖЕЛУДОЧНО-ДУОДЕНАЛЬНОГО КРОВОТЕЧЕНИЯ ЯВЛЯЕТСЯ:</w:t>
      </w:r>
    </w:p>
    <w:p w:rsidR="00CD12F4" w:rsidRPr="006E6787" w:rsidRDefault="00CD12F4" w:rsidP="00CD12F4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Рентгеноскопия желудочно-кишечного тракта с барием</w:t>
      </w:r>
    </w:p>
    <w:p w:rsidR="00CD12F4" w:rsidRPr="006E6787" w:rsidRDefault="00CD12F4" w:rsidP="00CD12F4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Обзорный снимок брюшной полости</w:t>
      </w:r>
    </w:p>
    <w:p w:rsidR="00CD12F4" w:rsidRPr="006E6787" w:rsidRDefault="00CD12F4" w:rsidP="00CD12F4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Узи брюшной полости</w:t>
      </w:r>
    </w:p>
    <w:p w:rsidR="00CD12F4" w:rsidRPr="006E6787" w:rsidRDefault="00CD12F4" w:rsidP="00CD12F4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Эзофагогастродуоденоскопия</w:t>
      </w:r>
    </w:p>
    <w:p w:rsidR="00CD12F4" w:rsidRPr="006E6787" w:rsidRDefault="00CD12F4" w:rsidP="00CD12F4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4"/>
          <w:szCs w:val="24"/>
        </w:rPr>
      </w:pPr>
      <w:r w:rsidRPr="006E6787">
        <w:rPr>
          <w:rFonts w:ascii="Times New Roman" w:hAnsi="Times New Roman"/>
          <w:noProof/>
          <w:sz w:val="24"/>
          <w:szCs w:val="24"/>
        </w:rPr>
        <w:t>Колоноскопия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  <w:noProof/>
        </w:rPr>
      </w:pPr>
      <w:r w:rsidRPr="006E6787">
        <w:rPr>
          <w:b/>
          <w:noProof/>
        </w:rPr>
        <w:t>Хронический панкреатит</w:t>
      </w:r>
    </w:p>
    <w:p w:rsidR="00CD12F4" w:rsidRPr="006E6787" w:rsidRDefault="00CD12F4" w:rsidP="00CD12F4">
      <w:pPr>
        <w:jc w:val="center"/>
        <w:rPr>
          <w:b/>
          <w:noProof/>
        </w:rPr>
      </w:pPr>
    </w:p>
    <w:p w:rsidR="00CD12F4" w:rsidRPr="006E6787" w:rsidRDefault="00CD12F4" w:rsidP="00CD12F4">
      <w:pPr>
        <w:jc w:val="both"/>
      </w:pPr>
      <w:r w:rsidRPr="006E6787">
        <w:rPr>
          <w:noProof/>
        </w:rPr>
        <w:lastRenderedPageBreak/>
        <w:t>1. КАКОЙ ИЗ НИЖЕПЕРЕЧИСЛЕННЫХ СИНДРОМОВ НЕ ХАРАКТЕРЕН ДЛЯ ХРОНИЧЕСКОГО ПАНКРЕАТИТА?</w:t>
      </w:r>
    </w:p>
    <w:p w:rsidR="00CD12F4" w:rsidRPr="006E6787" w:rsidRDefault="00CD12F4" w:rsidP="00CD12F4">
      <w:pPr>
        <w:jc w:val="both"/>
      </w:pPr>
      <w:r w:rsidRPr="006E6787">
        <w:t>1. Абдоминальные боли</w:t>
      </w:r>
    </w:p>
    <w:p w:rsidR="00CD12F4" w:rsidRPr="006E6787" w:rsidRDefault="00CD12F4" w:rsidP="00CD12F4">
      <w:pPr>
        <w:jc w:val="both"/>
      </w:pPr>
      <w:r w:rsidRPr="006E6787">
        <w:t xml:space="preserve">2. </w:t>
      </w:r>
      <w:proofErr w:type="spellStart"/>
      <w:r w:rsidRPr="006E6787">
        <w:t>Стеаторея</w:t>
      </w:r>
      <w:proofErr w:type="spellEnd"/>
    </w:p>
    <w:p w:rsidR="00CD12F4" w:rsidRPr="006E6787" w:rsidRDefault="00CD12F4" w:rsidP="00CD12F4">
      <w:pPr>
        <w:jc w:val="both"/>
      </w:pPr>
      <w:r w:rsidRPr="006E6787">
        <w:t xml:space="preserve">3. </w:t>
      </w:r>
      <w:proofErr w:type="spellStart"/>
      <w:r w:rsidRPr="006E6787">
        <w:t>Креаторея</w:t>
      </w:r>
      <w:proofErr w:type="spellEnd"/>
    </w:p>
    <w:p w:rsidR="00CD12F4" w:rsidRPr="006E6787" w:rsidRDefault="00CD12F4" w:rsidP="00CD12F4">
      <w:pPr>
        <w:jc w:val="both"/>
      </w:pPr>
      <w:r w:rsidRPr="006E6787">
        <w:t>4. Водная диарея</w:t>
      </w:r>
    </w:p>
    <w:p w:rsidR="00CD12F4" w:rsidRPr="006E6787" w:rsidRDefault="00CD12F4" w:rsidP="00CD12F4">
      <w:pPr>
        <w:jc w:val="both"/>
      </w:pPr>
      <w:r w:rsidRPr="006E6787">
        <w:t>5. Нарушенная толерантность к глюкозе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t>2</w:t>
      </w:r>
      <w:r w:rsidRPr="006E6787">
        <w:rPr>
          <w:noProof/>
        </w:rPr>
        <w:t>. ВОЗМОЖНЫ ВСЕ ЭТИОЛОГИЧЕСКИЕ МЕХАНИЗМЫ ХРОНИЧЕСКОГО ПАНКРЕАТИТА, КРОМЕ:</w:t>
      </w:r>
    </w:p>
    <w:p w:rsidR="00CD12F4" w:rsidRPr="006E6787" w:rsidRDefault="00CD12F4" w:rsidP="00CD12F4">
      <w:pPr>
        <w:jc w:val="both"/>
      </w:pPr>
      <w:r w:rsidRPr="006E6787">
        <w:t>1. Заболевания желчных путей</w:t>
      </w:r>
    </w:p>
    <w:p w:rsidR="00CD12F4" w:rsidRPr="006E6787" w:rsidRDefault="00CD12F4" w:rsidP="00CD12F4">
      <w:pPr>
        <w:jc w:val="both"/>
      </w:pPr>
      <w:r w:rsidRPr="006E6787">
        <w:t>2. Хроническая алкогольная интоксикация</w:t>
      </w:r>
    </w:p>
    <w:p w:rsidR="00CD12F4" w:rsidRPr="006E6787" w:rsidRDefault="00CD12F4" w:rsidP="00CD12F4">
      <w:pPr>
        <w:jc w:val="both"/>
      </w:pPr>
      <w:r w:rsidRPr="006E6787">
        <w:t>3. Изменения большого дуоденального сосочка</w:t>
      </w:r>
    </w:p>
    <w:p w:rsidR="00CD12F4" w:rsidRPr="006E6787" w:rsidRDefault="00CD12F4" w:rsidP="00CD12F4">
      <w:pPr>
        <w:jc w:val="both"/>
      </w:pPr>
      <w:r w:rsidRPr="006E6787">
        <w:t>4.  Аутоиммунный панкреатит</w:t>
      </w:r>
    </w:p>
    <w:p w:rsidR="00CD12F4" w:rsidRPr="006E6787" w:rsidRDefault="00CD12F4" w:rsidP="00CD12F4">
      <w:pPr>
        <w:jc w:val="both"/>
      </w:pPr>
      <w:r w:rsidRPr="006E6787">
        <w:t>5. Атрофический гастрит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rPr>
          <w:noProof/>
        </w:rPr>
      </w:pPr>
      <w:r w:rsidRPr="006E6787">
        <w:rPr>
          <w:color w:val="282828"/>
          <w:shd w:val="clear" w:color="auto" w:fill="FFFFFF"/>
        </w:rPr>
        <w:t>3. КАКИЕ ИЗ НИЖЕПЕРЕЧИСЛЕННЫХ КЛИНИЧЕСКИХ СИМПТОМОВ НЕ ВСТРЕЧАЮТСЯ ПРИ ХРОНИЧЕСКОМ ПАНКРЕАТИТЕ?</w:t>
      </w:r>
      <w:r w:rsidRPr="006E6787">
        <w:rPr>
          <w:color w:val="282828"/>
        </w:rPr>
        <w:br/>
        <w:t>1</w:t>
      </w:r>
      <w:r w:rsidRPr="006E6787">
        <w:rPr>
          <w:color w:val="282828"/>
          <w:shd w:val="clear" w:color="auto" w:fill="FFFFFF"/>
        </w:rPr>
        <w:t>. Боль</w:t>
      </w:r>
      <w:r w:rsidRPr="006E6787">
        <w:rPr>
          <w:color w:val="282828"/>
        </w:rPr>
        <w:br/>
        <w:t>2</w:t>
      </w:r>
      <w:r w:rsidRPr="006E6787">
        <w:rPr>
          <w:color w:val="282828"/>
          <w:shd w:val="clear" w:color="auto" w:fill="FFFFFF"/>
        </w:rPr>
        <w:t>. Желтуха</w:t>
      </w:r>
      <w:r w:rsidRPr="006E6787">
        <w:rPr>
          <w:color w:val="282828"/>
        </w:rPr>
        <w:br/>
        <w:t>3</w:t>
      </w:r>
      <w:r w:rsidRPr="006E6787">
        <w:rPr>
          <w:color w:val="282828"/>
          <w:shd w:val="clear" w:color="auto" w:fill="FFFFFF"/>
        </w:rPr>
        <w:t xml:space="preserve">. </w:t>
      </w:r>
      <w:proofErr w:type="spellStart"/>
      <w:r w:rsidRPr="006E6787">
        <w:rPr>
          <w:color w:val="282828"/>
          <w:shd w:val="clear" w:color="auto" w:fill="FFFFFF"/>
        </w:rPr>
        <w:t>Стеаторея</w:t>
      </w:r>
      <w:proofErr w:type="spellEnd"/>
      <w:r w:rsidRPr="006E6787">
        <w:rPr>
          <w:color w:val="282828"/>
        </w:rPr>
        <w:br/>
        <w:t>4</w:t>
      </w:r>
      <w:r w:rsidRPr="006E6787">
        <w:rPr>
          <w:color w:val="282828"/>
          <w:shd w:val="clear" w:color="auto" w:fill="FFFFFF"/>
        </w:rPr>
        <w:t>. Анемия</w:t>
      </w:r>
      <w:r w:rsidRPr="006E6787">
        <w:rPr>
          <w:color w:val="282828"/>
        </w:rPr>
        <w:br/>
        <w:t>5</w:t>
      </w:r>
      <w:r w:rsidRPr="006E6787">
        <w:rPr>
          <w:color w:val="282828"/>
          <w:shd w:val="clear" w:color="auto" w:fill="FFFFFF"/>
        </w:rPr>
        <w:t>. Похудание</w:t>
      </w:r>
    </w:p>
    <w:p w:rsidR="00CD12F4" w:rsidRPr="006E6787" w:rsidRDefault="00CD12F4" w:rsidP="00CD12F4">
      <w:pPr>
        <w:rPr>
          <w:noProof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4. ПРИ ОБЗОРНОЙ РЕНТГЕНОГРАФИИ БРЮШНОЙ ПОЛОСТИ У БОЛЬНОГО ОБНА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РУЖЕНЫ МЕЛКИЕ КАЛЬЦИФИКАТЫ, ПРОЕЦИРУЮЩИЕСЯ НА УРОВНЕ 2-3 ПОЯСНИЧНЫХ ПОЗВОНКОВ, ЧТО БЫЛО РАСЦЕНЕНО КАК ПРИЗНАК: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Желчнокаменной болезни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Хронического панкреатита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Хронического гепатита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Цирроза печени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Ничего из вышеперечисленного</w:t>
      </w:r>
    </w:p>
    <w:p w:rsidR="00CD12F4" w:rsidRPr="006E6787" w:rsidRDefault="00CD12F4" w:rsidP="00CD12F4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iCs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tabs>
          <w:tab w:val="left" w:pos="8625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5. ДЛЯ КЛИНИЧЕСКОЙ КАРТИНЫ ХРОНИЧЕСКОГО ПАНКРЕАТИТА ХАРАКТЕРНО: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1. Похудание,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>, поносы, сахарный диабет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>, запоры, потеря аппетита, похудание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Потеря аппетита, метеоризм, поносы, лихорадка с ознобами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Лихорадка с ознобами, запоры, метеоризм, сахарный диабет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Возможен любой вариант</w:t>
      </w:r>
    </w:p>
    <w:p w:rsidR="00CD12F4" w:rsidRPr="006E6787" w:rsidRDefault="00CD12F4" w:rsidP="00CD12F4">
      <w:pPr>
        <w:jc w:val="both"/>
        <w:rPr>
          <w:color w:val="282828"/>
          <w:shd w:val="clear" w:color="auto" w:fill="FFFFFF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6. САМЫМ ЦЕННЫМ ЛАБОРАТОРНЫМ ПОКАЗАТЕЛЕМ В ДИАГНОСТИКЕ ХРОНИ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ЧЕСКОГО ПАНКРЕАТИТА ЯВЛЯЕТСЯ: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Лейкоцитоз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Уровень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аминотрансфераз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Уровень щелочной фосфатазы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Уровень амилазы мочи и крови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Гипергликемия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7. ХРОНИЧЕСКИЙ РЕЦИДИВИРУЮЩИЙ ПАНКРЕАТИТ НАБЛЮДАЕТСЯ ЧАЩЕ ВСЕГО ПРИ: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Язвенной болезни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Холелитиазе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Хроническом колите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Лямблиозе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Полипах желчного пузыря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lastRenderedPageBreak/>
        <w:t>8. ДЛЯ ОБОСТРЕНИЯ ХРОНИЧЕСКОГО ПАНКРЕАТИТА ХАРАКТЕРНЫ ВСЕ ЖА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ЛОБЫ, КРОМЕ: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1. Опоясывающие боли в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Боли в левом подреберье,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иррадиирующие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в спину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Поносы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Рвота, приносящая облегчение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Снижение или отсутствие аппетита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iCs/>
          <w:color w:val="000000"/>
          <w:sz w:val="24"/>
          <w:szCs w:val="24"/>
        </w:rPr>
        <w:t>9. ДЛЯ ЛЕЧЕНИЯ ПАНКРЕАТИТОВ ИСПОЛЬЗУЮТСЯ ВСЕ ГРУППЫ ПЕРЕЧИСЛЕН</w:t>
      </w:r>
      <w:r w:rsidRPr="006E6787">
        <w:rPr>
          <w:rFonts w:ascii="Times New Roman" w:hAnsi="Times New Roman"/>
          <w:iCs/>
          <w:color w:val="000000"/>
          <w:sz w:val="24"/>
          <w:szCs w:val="24"/>
        </w:rPr>
        <w:softHyphen/>
        <w:t>НЫХ ПРЕПАРАТОВ, КРОМЕ: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М-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холинолитики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Бета-блокаторы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З. Блокаторы н2-гистаминовых рецепторов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Антациды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Полиферментные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препараты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10. ДЛЯ ДИАГНОСТИКИ ВНЕШНЕСЕКРЕТОРНОЙ НЕДОСТАТОЧНОСТИ ПОДЖЕЛУДОЧНОЙ ЖЕЛЕЗЫ ИСПОЛЬЗУЕТСЯ ОПРЕДЕЛЕНИЕ: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1. Амилазы крови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2. Диастазы крови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3. Диастазы мочи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4. Эластазы-1 в кале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5. Глюкозы крови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Хронические гепатиты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both"/>
      </w:pPr>
      <w:r w:rsidRPr="006E6787">
        <w:t>1.  ДЛЯ ПЕЧЕНОЧНОЙ ЖЕЛТУХИ НАИБОЛЕЕ ХАРАКТЕРНО</w:t>
      </w:r>
    </w:p>
    <w:p w:rsidR="00CD12F4" w:rsidRPr="006E6787" w:rsidRDefault="00CD12F4" w:rsidP="00CD12F4">
      <w:pPr>
        <w:jc w:val="both"/>
      </w:pPr>
      <w:r w:rsidRPr="006E6787">
        <w:t>1. Повышение уровня только непрямого билирубина</w:t>
      </w:r>
    </w:p>
    <w:p w:rsidR="00CD12F4" w:rsidRPr="006E6787" w:rsidRDefault="00CD12F4" w:rsidP="00CD12F4">
      <w:pPr>
        <w:jc w:val="both"/>
      </w:pPr>
      <w:r w:rsidRPr="006E6787">
        <w:t>2. Повышение уровня только прямого билирубина</w:t>
      </w:r>
    </w:p>
    <w:p w:rsidR="00CD12F4" w:rsidRPr="006E6787" w:rsidRDefault="00CD12F4" w:rsidP="00CD12F4">
      <w:pPr>
        <w:jc w:val="both"/>
      </w:pPr>
      <w:r w:rsidRPr="006E6787">
        <w:t xml:space="preserve">3. Повышение уровня </w:t>
      </w:r>
      <w:proofErr w:type="spellStart"/>
      <w:r w:rsidRPr="006E6787">
        <w:t>обех</w:t>
      </w:r>
      <w:proofErr w:type="spellEnd"/>
      <w:r w:rsidRPr="006E6787">
        <w:t xml:space="preserve"> фракций в зависимости от преобладания механизма обмена билирубина в печени</w:t>
      </w:r>
    </w:p>
    <w:p w:rsidR="00CD12F4" w:rsidRPr="006E6787" w:rsidRDefault="00CD12F4" w:rsidP="00CD12F4">
      <w:pPr>
        <w:jc w:val="both"/>
      </w:pPr>
      <w:r w:rsidRPr="006E6787">
        <w:t xml:space="preserve">4. Повышение уровня </w:t>
      </w:r>
      <w:proofErr w:type="spellStart"/>
      <w:r w:rsidRPr="006E6787">
        <w:t>уробилиногена</w:t>
      </w:r>
      <w:proofErr w:type="spellEnd"/>
      <w:r w:rsidRPr="006E6787">
        <w:t xml:space="preserve"> у </w:t>
      </w:r>
      <w:proofErr w:type="spellStart"/>
      <w:r w:rsidRPr="006E6787">
        <w:t>воче</w:t>
      </w:r>
      <w:proofErr w:type="spellEnd"/>
    </w:p>
    <w:p w:rsidR="00CD12F4" w:rsidRPr="006E6787" w:rsidRDefault="00CD12F4" w:rsidP="00CD12F4">
      <w:pPr>
        <w:jc w:val="both"/>
      </w:pPr>
      <w:r w:rsidRPr="006E6787">
        <w:t>5. Ничего из вышеперечисленного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2. Гепатит D развивается:</w:t>
      </w:r>
    </w:p>
    <w:p w:rsidR="00CD12F4" w:rsidRPr="006E6787" w:rsidRDefault="00CD12F4" w:rsidP="00CD12F4">
      <w:pPr>
        <w:jc w:val="both"/>
      </w:pPr>
      <w:r w:rsidRPr="006E6787">
        <w:t>1. При обязательном наличии в организме HBV-инфекции</w:t>
      </w:r>
    </w:p>
    <w:p w:rsidR="00CD12F4" w:rsidRPr="006E6787" w:rsidRDefault="00CD12F4" w:rsidP="00CD12F4">
      <w:pPr>
        <w:jc w:val="both"/>
      </w:pPr>
      <w:r w:rsidRPr="006E6787">
        <w:t>2. При суперинфекции HDV</w:t>
      </w:r>
    </w:p>
    <w:p w:rsidR="00CD12F4" w:rsidRPr="006E6787" w:rsidRDefault="00CD12F4" w:rsidP="00CD12F4">
      <w:pPr>
        <w:jc w:val="both"/>
      </w:pPr>
      <w:r w:rsidRPr="006E6787">
        <w:t xml:space="preserve">3.  При обязательном наличии в организме </w:t>
      </w:r>
      <w:r w:rsidRPr="006E6787">
        <w:rPr>
          <w:lang w:val="en-US"/>
        </w:rPr>
        <w:t>HCV</w:t>
      </w:r>
      <w:r w:rsidRPr="006E6787">
        <w:t>-инфекции</w:t>
      </w:r>
    </w:p>
    <w:p w:rsidR="00CD12F4" w:rsidRPr="006E6787" w:rsidRDefault="00CD12F4" w:rsidP="00CD12F4">
      <w:pPr>
        <w:jc w:val="both"/>
      </w:pPr>
      <w:r w:rsidRPr="006E6787">
        <w:t>4. При отсутствии в организме других вирусов гепатита</w:t>
      </w:r>
    </w:p>
    <w:p w:rsidR="00CD12F4" w:rsidRPr="006E6787" w:rsidRDefault="00CD12F4" w:rsidP="00CD12F4">
      <w:pPr>
        <w:jc w:val="both"/>
      </w:pPr>
      <w:r w:rsidRPr="006E6787">
        <w:t>5.  При обстоятельствах, отражённых в пунктах 1 и 2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3. ПРИ КАКОМ ИЗ ПЕРЕЧИСЛЕННЫХ ВИДОВ ХРОНИЧЕСКОЙ ИНФЕКЦИИ ВЫШЕ РИСК ЕЕ ПЕРЕДАЧИ ПОЛОВЫМ ПУТЕМ?</w:t>
      </w:r>
    </w:p>
    <w:p w:rsidR="00CD12F4" w:rsidRPr="006E6787" w:rsidRDefault="00CD12F4" w:rsidP="00CD12F4">
      <w:pPr>
        <w:jc w:val="both"/>
      </w:pPr>
      <w:r w:rsidRPr="006E6787">
        <w:t>1. HBV</w:t>
      </w:r>
    </w:p>
    <w:p w:rsidR="00CD12F4" w:rsidRPr="006E6787" w:rsidRDefault="00CD12F4" w:rsidP="00CD12F4">
      <w:pPr>
        <w:jc w:val="both"/>
      </w:pPr>
      <w:r w:rsidRPr="006E6787">
        <w:t>2. HCV</w:t>
      </w:r>
    </w:p>
    <w:p w:rsidR="00CD12F4" w:rsidRPr="006E6787" w:rsidRDefault="00CD12F4" w:rsidP="00CD12F4">
      <w:pPr>
        <w:jc w:val="both"/>
      </w:pPr>
      <w:r w:rsidRPr="006E6787">
        <w:t>3. HGV</w:t>
      </w:r>
    </w:p>
    <w:p w:rsidR="00CD12F4" w:rsidRPr="006E6787" w:rsidRDefault="00CD12F4" w:rsidP="00CD12F4">
      <w:pPr>
        <w:jc w:val="both"/>
      </w:pPr>
      <w:r w:rsidRPr="006E6787">
        <w:t>4. Все вышеперечисленное</w:t>
      </w:r>
    </w:p>
    <w:p w:rsidR="00CD12F4" w:rsidRPr="006E6787" w:rsidRDefault="00CD12F4" w:rsidP="00CD12F4">
      <w:pPr>
        <w:jc w:val="both"/>
      </w:pPr>
      <w:r w:rsidRPr="006E6787">
        <w:t>5. Ничего из вышеперечисленного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4. К ИНДИКАТОРНЫМ ФЕРМЕНТАМ ПЕЧЕНИ ОТНОСЯТ:</w:t>
      </w:r>
    </w:p>
    <w:p w:rsidR="00CD12F4" w:rsidRPr="006E6787" w:rsidRDefault="00CD12F4" w:rsidP="00CD12F4">
      <w:pPr>
        <w:jc w:val="both"/>
      </w:pPr>
      <w:r w:rsidRPr="006E6787">
        <w:t>1. ЛДГ, АЛТ, ЩФ</w:t>
      </w:r>
    </w:p>
    <w:p w:rsidR="00CD12F4" w:rsidRPr="006E6787" w:rsidRDefault="00CD12F4" w:rsidP="00CD12F4">
      <w:pPr>
        <w:jc w:val="both"/>
      </w:pPr>
      <w:r w:rsidRPr="006E6787">
        <w:t>2. Фруктозо-1-б-дифосфатальдолаза</w:t>
      </w:r>
    </w:p>
    <w:p w:rsidR="00CD12F4" w:rsidRPr="006E6787" w:rsidRDefault="00CD12F4" w:rsidP="00CD12F4">
      <w:pPr>
        <w:jc w:val="both"/>
      </w:pPr>
      <w:r w:rsidRPr="006E6787">
        <w:t xml:space="preserve">3. </w:t>
      </w:r>
      <w:proofErr w:type="spellStart"/>
      <w:r w:rsidRPr="006E6787">
        <w:t>Аст</w:t>
      </w:r>
      <w:proofErr w:type="spellEnd"/>
      <w:r w:rsidRPr="006E6787">
        <w:t xml:space="preserve">, </w:t>
      </w:r>
      <w:proofErr w:type="spellStart"/>
      <w:r w:rsidRPr="006E6787">
        <w:t>кфк</w:t>
      </w:r>
      <w:proofErr w:type="spellEnd"/>
    </w:p>
    <w:p w:rsidR="00CD12F4" w:rsidRPr="006E6787" w:rsidRDefault="00CD12F4" w:rsidP="00CD12F4">
      <w:pPr>
        <w:jc w:val="both"/>
      </w:pPr>
      <w:r w:rsidRPr="006E6787">
        <w:t>4. Амилаза, липаза</w:t>
      </w:r>
    </w:p>
    <w:p w:rsidR="00CD12F4" w:rsidRPr="006E6787" w:rsidRDefault="00CD12F4" w:rsidP="00CD12F4">
      <w:pPr>
        <w:jc w:val="both"/>
      </w:pPr>
      <w:r w:rsidRPr="006E6787">
        <w:t xml:space="preserve">5. </w:t>
      </w:r>
      <w:proofErr w:type="spellStart"/>
      <w:r w:rsidRPr="006E6787">
        <w:t>Урокиназа</w:t>
      </w:r>
      <w:proofErr w:type="spellEnd"/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lastRenderedPageBreak/>
        <w:t>5. ДЛЯ НАДПЕЧЕНОЧНОЙ ЖЕЛТУХИ НАИБОЛЕЕ ХАРАКТЕРНО:</w:t>
      </w:r>
    </w:p>
    <w:p w:rsidR="00CD12F4" w:rsidRPr="006E6787" w:rsidRDefault="00CD12F4" w:rsidP="00CD12F4">
      <w:pPr>
        <w:jc w:val="both"/>
      </w:pPr>
      <w:r w:rsidRPr="006E6787">
        <w:t xml:space="preserve">1. Повышение непрямого билирубина и увеличение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CD12F4" w:rsidRPr="006E6787" w:rsidRDefault="00CD12F4" w:rsidP="00CD12F4">
      <w:pPr>
        <w:jc w:val="both"/>
      </w:pPr>
      <w:r w:rsidRPr="006E6787">
        <w:t>2. Повышение только непрямого билирубина</w:t>
      </w:r>
    </w:p>
    <w:p w:rsidR="00CD12F4" w:rsidRPr="006E6787" w:rsidRDefault="00CD12F4" w:rsidP="00CD12F4">
      <w:pPr>
        <w:jc w:val="both"/>
      </w:pPr>
      <w:r w:rsidRPr="006E6787">
        <w:t>3 повышение только прямого билирубина</w:t>
      </w:r>
    </w:p>
    <w:p w:rsidR="00CD12F4" w:rsidRPr="006E6787" w:rsidRDefault="00CD12F4" w:rsidP="00CD12F4">
      <w:pPr>
        <w:jc w:val="both"/>
      </w:pPr>
      <w:r w:rsidRPr="006E6787">
        <w:t xml:space="preserve">4. Повышение прямого билирубина и увеличение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CD12F4" w:rsidRPr="006E6787" w:rsidRDefault="00CD12F4" w:rsidP="00CD12F4">
      <w:pPr>
        <w:jc w:val="both"/>
      </w:pPr>
      <w:r w:rsidRPr="006E6787">
        <w:t xml:space="preserve">5. Повышение </w:t>
      </w:r>
      <w:proofErr w:type="spellStart"/>
      <w:r w:rsidRPr="006E6787">
        <w:t>непрамого</w:t>
      </w:r>
      <w:proofErr w:type="spellEnd"/>
      <w:r w:rsidRPr="006E6787">
        <w:t xml:space="preserve"> билирубина и снижение </w:t>
      </w:r>
      <w:proofErr w:type="spellStart"/>
      <w:r w:rsidRPr="006E6787">
        <w:t>стеркобилина</w:t>
      </w:r>
      <w:proofErr w:type="spellEnd"/>
      <w:r w:rsidRPr="006E6787">
        <w:t xml:space="preserve"> в кале и моче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6. К МАРКЕРАМ НАРУШЕНИЯ СИНТЕТИЧЕСКОЙ ФУНКЦИИ ПЕЧЕНИ ОТНОСИТСЯ:</w:t>
      </w:r>
    </w:p>
    <w:p w:rsidR="00CD12F4" w:rsidRPr="006E6787" w:rsidRDefault="00CD12F4" w:rsidP="00CD12F4">
      <w:pPr>
        <w:numPr>
          <w:ilvl w:val="0"/>
          <w:numId w:val="60"/>
        </w:numPr>
        <w:ind w:left="0" w:firstLine="0"/>
        <w:jc w:val="both"/>
      </w:pPr>
      <w:r w:rsidRPr="006E6787">
        <w:t>АЛТ</w:t>
      </w:r>
    </w:p>
    <w:p w:rsidR="00CD12F4" w:rsidRPr="006E6787" w:rsidRDefault="00CD12F4" w:rsidP="00CD12F4">
      <w:pPr>
        <w:numPr>
          <w:ilvl w:val="0"/>
          <w:numId w:val="60"/>
        </w:numPr>
        <w:ind w:left="0" w:firstLine="0"/>
        <w:jc w:val="both"/>
      </w:pPr>
      <w:r w:rsidRPr="006E6787">
        <w:t>АСТ</w:t>
      </w:r>
    </w:p>
    <w:p w:rsidR="00CD12F4" w:rsidRPr="006E6787" w:rsidRDefault="00CD12F4" w:rsidP="00CD12F4">
      <w:pPr>
        <w:numPr>
          <w:ilvl w:val="0"/>
          <w:numId w:val="60"/>
        </w:numPr>
        <w:ind w:left="0" w:firstLine="0"/>
        <w:jc w:val="both"/>
      </w:pPr>
      <w:r w:rsidRPr="006E6787">
        <w:t>ЛДГ</w:t>
      </w:r>
    </w:p>
    <w:p w:rsidR="00CD12F4" w:rsidRPr="006E6787" w:rsidRDefault="00CD12F4" w:rsidP="00CD12F4">
      <w:pPr>
        <w:numPr>
          <w:ilvl w:val="0"/>
          <w:numId w:val="60"/>
        </w:numPr>
        <w:ind w:left="0" w:firstLine="0"/>
        <w:jc w:val="both"/>
      </w:pPr>
      <w:r w:rsidRPr="006E6787">
        <w:t>Щелочная фосфатаза</w:t>
      </w:r>
    </w:p>
    <w:p w:rsidR="00CD12F4" w:rsidRPr="006E6787" w:rsidRDefault="00CD12F4" w:rsidP="00CD12F4">
      <w:pPr>
        <w:numPr>
          <w:ilvl w:val="0"/>
          <w:numId w:val="60"/>
        </w:numPr>
        <w:ind w:left="0" w:firstLine="0"/>
        <w:jc w:val="both"/>
      </w:pPr>
      <w:r w:rsidRPr="006E6787">
        <w:t>Альбумин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r w:rsidRPr="006E6787">
        <w:t>7. ДЛЯ МЕХАНИЧЕСКОЙ ЖЕЛТУХИ ХАРАКТЕРНО ПОВЫШЕНИЕ СЛЕДУЮЩИХ ПОКАЗАТЕЛЕЙ, КРОМЕ:</w:t>
      </w:r>
    </w:p>
    <w:p w:rsidR="00CD12F4" w:rsidRPr="006E6787" w:rsidRDefault="00CD12F4" w:rsidP="00CD12F4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Повышение активности щелочной </w:t>
      </w:r>
      <w:proofErr w:type="spellStart"/>
      <w:r w:rsidRPr="006E6787">
        <w:t>фосфотазы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общего билирубина</w:t>
      </w:r>
    </w:p>
    <w:p w:rsidR="00CD12F4" w:rsidRPr="006E6787" w:rsidRDefault="00CD12F4" w:rsidP="00CD12F4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Повышение уровня прямого билирубина</w:t>
      </w:r>
    </w:p>
    <w:p w:rsidR="00CD12F4" w:rsidRPr="006E6787" w:rsidRDefault="00CD12F4" w:rsidP="00CD12F4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Повышение уровня </w:t>
      </w:r>
      <w:proofErr w:type="spellStart"/>
      <w:r w:rsidRPr="006E6787">
        <w:t>трансаминаз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5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Преимущественное повышение уровня непрямого билирубина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r w:rsidRPr="006E6787">
        <w:t>8. ПОВЫШЕНИЕ УРОВНЯ КАКИХ ЛАБОРАТОРНЫХ ПОКАЗАТЕЛЕЙ СВИДЕТЕЛЬСТВУЕТ ОБ ИМЕЮЩЕМСЯ МЕЗЕНХИМАЛЬНО-ВОСПАЛИТЕЛЬНОМ СИНДРОМЕ:</w:t>
      </w:r>
    </w:p>
    <w:p w:rsidR="00CD12F4" w:rsidRPr="006E6787" w:rsidRDefault="00CD12F4" w:rsidP="00CD12F4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Гамма-глобулина, </w:t>
      </w:r>
      <w:proofErr w:type="spellStart"/>
      <w:r w:rsidRPr="006E6787">
        <w:t>Ig</w:t>
      </w:r>
      <w:proofErr w:type="spellEnd"/>
      <w:r w:rsidRPr="006E6787">
        <w:t xml:space="preserve"> </w:t>
      </w:r>
      <w:r w:rsidRPr="006E6787">
        <w:rPr>
          <w:lang w:val="en-US"/>
        </w:rPr>
        <w:t>A</w:t>
      </w:r>
      <w:r w:rsidRPr="006E6787">
        <w:t xml:space="preserve">, </w:t>
      </w:r>
      <w:r w:rsidRPr="006E6787">
        <w:rPr>
          <w:lang w:val="en-US"/>
        </w:rPr>
        <w:t>M</w:t>
      </w:r>
      <w:r w:rsidRPr="006E6787">
        <w:t xml:space="preserve">, </w:t>
      </w:r>
      <w:r w:rsidRPr="006E6787">
        <w:rPr>
          <w:lang w:val="en-US"/>
        </w:rPr>
        <w:t>G</w:t>
      </w:r>
    </w:p>
    <w:p w:rsidR="00CD12F4" w:rsidRPr="006E6787" w:rsidRDefault="00CD12F4" w:rsidP="00CD12F4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Трансаминаз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Щелочной фосфатазы</w:t>
      </w:r>
    </w:p>
    <w:p w:rsidR="00CD12F4" w:rsidRPr="006E6787" w:rsidRDefault="00CD12F4" w:rsidP="00CD12F4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Холестерина, протромбина </w:t>
      </w:r>
    </w:p>
    <w:p w:rsidR="00CD12F4" w:rsidRPr="006E6787" w:rsidRDefault="00CD12F4" w:rsidP="00CD12F4">
      <w:pPr>
        <w:widowControl w:val="0"/>
        <w:numPr>
          <w:ilvl w:val="0"/>
          <w:numId w:val="52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Билирубина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r w:rsidRPr="006E6787">
        <w:t>9. КАКОЙ ИЗ МЕТОДОВ НАИБОЛЕЕ ИНФОРМАТИВЕН В УСТАНОВЛЕНИИ ПРИЧИНЫ ГЕПАТОМЕГАЛИИ?</w:t>
      </w:r>
    </w:p>
    <w:p w:rsidR="00CD12F4" w:rsidRPr="006E6787" w:rsidRDefault="00CD12F4" w:rsidP="00CD12F4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УЗИ</w:t>
      </w:r>
    </w:p>
    <w:p w:rsidR="00CD12F4" w:rsidRPr="006E6787" w:rsidRDefault="00CD12F4" w:rsidP="00CD12F4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Определение уровня активности щелочной фосфатазы в сыворотке крови</w:t>
      </w:r>
    </w:p>
    <w:p w:rsidR="00CD12F4" w:rsidRPr="006E6787" w:rsidRDefault="00CD12F4" w:rsidP="00CD12F4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Биопсия печени</w:t>
      </w:r>
    </w:p>
    <w:p w:rsidR="00CD12F4" w:rsidRPr="006E6787" w:rsidRDefault="00CD12F4" w:rsidP="00CD12F4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Радиоизотопное сканирование печени</w:t>
      </w:r>
    </w:p>
    <w:p w:rsidR="00CD12F4" w:rsidRPr="006E6787" w:rsidRDefault="00CD12F4" w:rsidP="00CD12F4">
      <w:pPr>
        <w:widowControl w:val="0"/>
        <w:numPr>
          <w:ilvl w:val="0"/>
          <w:numId w:val="53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Селективная ангиография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10. НАЗОВИТЕ ОСНОВНОЙ ПУТЬ ПЕРЕДАЧИ ВИРУСА ГЕПАТИТА С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 xml:space="preserve">1. Воздушно-капельный 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 xml:space="preserve">2. Парентеральный 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3. Фекально-оральный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 xml:space="preserve">4. Половой 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 xml:space="preserve">5. </w:t>
      </w:r>
      <w:proofErr w:type="spellStart"/>
      <w:r w:rsidRPr="006E6787">
        <w:t>Интранатальный</w:t>
      </w:r>
      <w:proofErr w:type="spellEnd"/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Циррозы печени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1. У БОЛЬНОГО ЦИРРОЗ ПЕЧЕНИ, ГИНЕКОМАСТИЯ, ИМПОТЕНЦИЯ. ДОПОЛНИТЕ КЛИНИКУ ВЫЯВЛЕННОГО СИНДРМА.</w:t>
      </w:r>
    </w:p>
    <w:p w:rsidR="00CD12F4" w:rsidRPr="006E6787" w:rsidRDefault="00CD12F4" w:rsidP="00CD12F4">
      <w:pPr>
        <w:jc w:val="both"/>
      </w:pPr>
      <w:r w:rsidRPr="006E6787">
        <w:t>1. Анорексия</w:t>
      </w:r>
    </w:p>
    <w:p w:rsidR="00CD12F4" w:rsidRPr="006E6787" w:rsidRDefault="00CD12F4" w:rsidP="00CD12F4">
      <w:pPr>
        <w:jc w:val="both"/>
      </w:pPr>
      <w:r w:rsidRPr="006E6787">
        <w:t>2. Общая слабость</w:t>
      </w:r>
    </w:p>
    <w:p w:rsidR="00CD12F4" w:rsidRPr="006E6787" w:rsidRDefault="00CD12F4" w:rsidP="00CD12F4">
      <w:pPr>
        <w:jc w:val="both"/>
      </w:pPr>
      <w:r w:rsidRPr="006E6787">
        <w:t>3. Энцефалопатия</w:t>
      </w:r>
    </w:p>
    <w:p w:rsidR="00CD12F4" w:rsidRPr="006E6787" w:rsidRDefault="00CD12F4" w:rsidP="00CD12F4">
      <w:pPr>
        <w:jc w:val="both"/>
      </w:pPr>
      <w:r w:rsidRPr="006E6787">
        <w:t xml:space="preserve">4. Нарушение вторичного </w:t>
      </w:r>
      <w:proofErr w:type="spellStart"/>
      <w:r w:rsidRPr="006E6787">
        <w:t>оволосения</w:t>
      </w:r>
      <w:proofErr w:type="spellEnd"/>
    </w:p>
    <w:p w:rsidR="00CD12F4" w:rsidRPr="006E6787" w:rsidRDefault="00CD12F4" w:rsidP="00CD12F4">
      <w:pPr>
        <w:jc w:val="both"/>
      </w:pPr>
      <w:r w:rsidRPr="006E6787">
        <w:t>5. Боли в ногах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2. СИНДРОМ, ОТЛИЧАЮЩИЙ ХРОНИЧЕСКИЙ ГЕПАТИТ ОТ ЦИРРОЗА ПЕЧЕНИ</w:t>
      </w:r>
    </w:p>
    <w:p w:rsidR="00CD12F4" w:rsidRPr="006E6787" w:rsidRDefault="00CD12F4" w:rsidP="00CD12F4">
      <w:pPr>
        <w:jc w:val="both"/>
      </w:pPr>
      <w:r w:rsidRPr="006E6787">
        <w:lastRenderedPageBreak/>
        <w:t xml:space="preserve">1. </w:t>
      </w:r>
      <w:proofErr w:type="spellStart"/>
      <w:r w:rsidRPr="006E6787">
        <w:t>Гепатомегалия</w:t>
      </w:r>
      <w:proofErr w:type="spellEnd"/>
    </w:p>
    <w:p w:rsidR="00CD12F4" w:rsidRPr="006E6787" w:rsidRDefault="00CD12F4" w:rsidP="00CD12F4">
      <w:pPr>
        <w:jc w:val="both"/>
      </w:pPr>
      <w:r w:rsidRPr="006E6787">
        <w:t>2. Внепеченочные знаки</w:t>
      </w:r>
    </w:p>
    <w:p w:rsidR="00CD12F4" w:rsidRPr="006E6787" w:rsidRDefault="00CD12F4" w:rsidP="00CD12F4">
      <w:pPr>
        <w:jc w:val="both"/>
      </w:pPr>
      <w:r w:rsidRPr="006E6787">
        <w:t>3. Диспепсия</w:t>
      </w:r>
    </w:p>
    <w:p w:rsidR="00CD12F4" w:rsidRPr="006E6787" w:rsidRDefault="00CD12F4" w:rsidP="00CD12F4">
      <w:pPr>
        <w:jc w:val="both"/>
      </w:pPr>
      <w:r w:rsidRPr="006E6787">
        <w:t xml:space="preserve">4. </w:t>
      </w:r>
      <w:proofErr w:type="spellStart"/>
      <w:r w:rsidRPr="006E6787">
        <w:t>Цитолитический</w:t>
      </w:r>
      <w:proofErr w:type="spellEnd"/>
      <w:r w:rsidRPr="006E6787">
        <w:t xml:space="preserve"> синдром</w:t>
      </w:r>
    </w:p>
    <w:p w:rsidR="00CD12F4" w:rsidRPr="006E6787" w:rsidRDefault="00CD12F4" w:rsidP="00CD12F4">
      <w:pPr>
        <w:jc w:val="both"/>
      </w:pPr>
      <w:r w:rsidRPr="006E6787">
        <w:t>5. Портальная гипертензия</w:t>
      </w:r>
    </w:p>
    <w:p w:rsidR="00CD12F4" w:rsidRPr="006E6787" w:rsidRDefault="00CD12F4" w:rsidP="00CD12F4">
      <w:pPr>
        <w:jc w:val="both"/>
        <w:rPr>
          <w:noProof/>
        </w:rPr>
      </w:pPr>
    </w:p>
    <w:p w:rsidR="00CD12F4" w:rsidRPr="006E6787" w:rsidRDefault="00CD12F4" w:rsidP="00CD12F4">
      <w:pPr>
        <w:jc w:val="both"/>
        <w:rPr>
          <w:noProof/>
        </w:rPr>
      </w:pPr>
      <w:r w:rsidRPr="006E6787">
        <w:rPr>
          <w:noProof/>
        </w:rPr>
        <w:t>3. НАИБОЛЕЕ ХАРАКТЕРНЫЙ НАЧАЛЬНЫЙ СИМПТОМ ПЕРВИЧНОГО БИЛИАРНОГО ЦИРРОЗА:</w:t>
      </w:r>
    </w:p>
    <w:p w:rsidR="00CD12F4" w:rsidRPr="006E6787" w:rsidRDefault="00CD12F4" w:rsidP="00CD12F4">
      <w:pPr>
        <w:jc w:val="both"/>
      </w:pPr>
      <w:r w:rsidRPr="006E6787">
        <w:t xml:space="preserve">1. </w:t>
      </w:r>
      <w:proofErr w:type="spellStart"/>
      <w:r w:rsidRPr="006E6787">
        <w:t>Гепатомегалия</w:t>
      </w:r>
      <w:proofErr w:type="spellEnd"/>
    </w:p>
    <w:p w:rsidR="00CD12F4" w:rsidRPr="006E6787" w:rsidRDefault="00CD12F4" w:rsidP="00CD12F4">
      <w:pPr>
        <w:jc w:val="both"/>
      </w:pPr>
      <w:r w:rsidRPr="006E6787">
        <w:t>2. Внепеченочные знаки</w:t>
      </w:r>
    </w:p>
    <w:p w:rsidR="00CD12F4" w:rsidRPr="006E6787" w:rsidRDefault="00CD12F4" w:rsidP="00CD12F4">
      <w:pPr>
        <w:jc w:val="both"/>
      </w:pPr>
      <w:r w:rsidRPr="006E6787">
        <w:t xml:space="preserve">3. </w:t>
      </w:r>
      <w:proofErr w:type="spellStart"/>
      <w:r w:rsidRPr="006E6787">
        <w:t>Спленомегалия</w:t>
      </w:r>
      <w:proofErr w:type="spellEnd"/>
    </w:p>
    <w:p w:rsidR="00CD12F4" w:rsidRPr="006E6787" w:rsidRDefault="00CD12F4" w:rsidP="00CD12F4">
      <w:pPr>
        <w:jc w:val="both"/>
      </w:pPr>
      <w:r w:rsidRPr="006E6787">
        <w:t>4. Кожный зуд</w:t>
      </w:r>
    </w:p>
    <w:p w:rsidR="00CD12F4" w:rsidRPr="006E6787" w:rsidRDefault="00CD12F4" w:rsidP="00CD12F4">
      <w:pPr>
        <w:jc w:val="both"/>
      </w:pPr>
      <w:r w:rsidRPr="006E6787">
        <w:t>5. Желтуха</w:t>
      </w:r>
    </w:p>
    <w:p w:rsidR="00CD12F4" w:rsidRPr="006E6787" w:rsidRDefault="00CD12F4" w:rsidP="00CD12F4"/>
    <w:p w:rsidR="00CD12F4" w:rsidRPr="006E6787" w:rsidRDefault="00CD12F4" w:rsidP="00CD12F4">
      <w:r w:rsidRPr="006E6787">
        <w:t>4. ОСЛОЖНЕНИЕМ ЦИРРОЗА ПЕЧЕНИ НЕ ЯВЛЯЕТСЯ:</w:t>
      </w:r>
    </w:p>
    <w:p w:rsidR="00CD12F4" w:rsidRPr="006E6787" w:rsidRDefault="00CD12F4" w:rsidP="00CD12F4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Пищеводно-желудочные кровотечения</w:t>
      </w:r>
    </w:p>
    <w:p w:rsidR="00CD12F4" w:rsidRPr="006E6787" w:rsidRDefault="00CD12F4" w:rsidP="00CD12F4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Печеночная кома</w:t>
      </w:r>
    </w:p>
    <w:p w:rsidR="00CD12F4" w:rsidRPr="006E6787" w:rsidRDefault="00CD12F4" w:rsidP="00CD12F4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Присоединение инфекции</w:t>
      </w:r>
    </w:p>
    <w:p w:rsidR="00CD12F4" w:rsidRPr="006E6787" w:rsidRDefault="00CD12F4" w:rsidP="00CD12F4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Возникновение опухоли</w:t>
      </w:r>
    </w:p>
    <w:p w:rsidR="00CD12F4" w:rsidRPr="006E6787" w:rsidRDefault="00CD12F4" w:rsidP="00CD12F4">
      <w:pPr>
        <w:widowControl w:val="0"/>
        <w:numPr>
          <w:ilvl w:val="0"/>
          <w:numId w:val="5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Портальная гипертония</w:t>
      </w:r>
    </w:p>
    <w:p w:rsidR="00CD12F4" w:rsidRPr="006E6787" w:rsidRDefault="00CD12F4" w:rsidP="00CD12F4"/>
    <w:p w:rsidR="00CD12F4" w:rsidRPr="006E6787" w:rsidRDefault="00CD12F4" w:rsidP="00CD12F4">
      <w:r w:rsidRPr="006E6787">
        <w:t>5. УКАЖИТЕ ВАЖНЕЙШИЙ ПУСКОВОЙ МОМЕНТ ПАТОЛОГИЧЕСКОГО ПРОЦЕССА ПРИ ЦИРРОЗЕ ПЕЧЕНИ:</w:t>
      </w:r>
    </w:p>
    <w:p w:rsidR="00CD12F4" w:rsidRPr="006E6787" w:rsidRDefault="00CD12F4" w:rsidP="00CD12F4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Воспаление </w:t>
      </w:r>
    </w:p>
    <w:p w:rsidR="00CD12F4" w:rsidRPr="006E6787" w:rsidRDefault="00CD12F4" w:rsidP="00CD12F4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Некроз </w:t>
      </w:r>
      <w:proofErr w:type="spellStart"/>
      <w:r w:rsidRPr="006E6787">
        <w:t>гепатоцитов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Нарушение микроциркуляции</w:t>
      </w:r>
    </w:p>
    <w:p w:rsidR="00CD12F4" w:rsidRPr="006E6787" w:rsidRDefault="00CD12F4" w:rsidP="00CD12F4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Регенерация </w:t>
      </w:r>
      <w:proofErr w:type="spellStart"/>
      <w:r w:rsidRPr="006E6787">
        <w:t>гепатоцитов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61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Жировая инфильтрация </w:t>
      </w:r>
      <w:proofErr w:type="spellStart"/>
      <w:r w:rsidRPr="006E6787">
        <w:t>гепатоцитов</w:t>
      </w:r>
      <w:proofErr w:type="spellEnd"/>
    </w:p>
    <w:p w:rsidR="00CD12F4" w:rsidRPr="006E6787" w:rsidRDefault="00CD12F4" w:rsidP="00CD12F4"/>
    <w:p w:rsidR="00CD12F4" w:rsidRPr="006E6787" w:rsidRDefault="00CD12F4" w:rsidP="00CD12F4">
      <w:r w:rsidRPr="006E6787">
        <w:t>6. ВЫБЕРЕТЕ СРЕДИ УКАЗАННЫХ ВИРУСОВ ГЕПАТИТА ТОТ, КОТОРЫЙ ЧАЩЕ ДРУГИХ ПРИВОДИТ К РАЗВИТИЮ ЦИРРОЗА ПЕЧЕНИ:</w:t>
      </w:r>
    </w:p>
    <w:p w:rsidR="00CD12F4" w:rsidRPr="006E6787" w:rsidRDefault="00CD12F4" w:rsidP="00CD12F4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G</w:t>
      </w:r>
    </w:p>
    <w:p w:rsidR="00CD12F4" w:rsidRPr="006E6787" w:rsidRDefault="00CD12F4" w:rsidP="00CD12F4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A</w:t>
      </w:r>
    </w:p>
    <w:p w:rsidR="00CD12F4" w:rsidRPr="006E6787" w:rsidRDefault="00CD12F4" w:rsidP="00CD12F4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B</w:t>
      </w:r>
    </w:p>
    <w:p w:rsidR="00CD12F4" w:rsidRPr="006E6787" w:rsidRDefault="00CD12F4" w:rsidP="00CD12F4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C</w:t>
      </w:r>
    </w:p>
    <w:p w:rsidR="00CD12F4" w:rsidRPr="006E6787" w:rsidRDefault="00CD12F4" w:rsidP="00CD12F4">
      <w:pPr>
        <w:widowControl w:val="0"/>
        <w:numPr>
          <w:ilvl w:val="0"/>
          <w:numId w:val="5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D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r w:rsidRPr="006E6787">
        <w:t>7. ЧТО ЛЕЖИТ В ОСНОВЕ РАЗВИТИЯ ПЕРВИЧНОГО БИЛИАРНОГО ЦИРРОЗА ПЕЧЕНИ:</w:t>
      </w:r>
    </w:p>
    <w:p w:rsidR="00CD12F4" w:rsidRPr="006E6787" w:rsidRDefault="00CD12F4" w:rsidP="00CD12F4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Холестаз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Аутоиммунная деструкция эпителия желчных протоков</w:t>
      </w:r>
    </w:p>
    <w:p w:rsidR="00CD12F4" w:rsidRPr="006E6787" w:rsidRDefault="00CD12F4" w:rsidP="00CD12F4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Некроз </w:t>
      </w:r>
      <w:proofErr w:type="spellStart"/>
      <w:r w:rsidRPr="006E6787">
        <w:t>гепатоцитов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Длительная обструкция крупных внутри- и </w:t>
      </w:r>
      <w:proofErr w:type="spellStart"/>
      <w:r w:rsidRPr="006E6787">
        <w:t>внепечёночных</w:t>
      </w:r>
      <w:proofErr w:type="spellEnd"/>
      <w:r w:rsidRPr="006E6787">
        <w:t xml:space="preserve"> желчных протоков</w:t>
      </w:r>
    </w:p>
    <w:p w:rsidR="00CD12F4" w:rsidRPr="006E6787" w:rsidRDefault="00CD12F4" w:rsidP="00CD12F4">
      <w:pPr>
        <w:widowControl w:val="0"/>
        <w:numPr>
          <w:ilvl w:val="0"/>
          <w:numId w:val="5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Все вышеперечисленное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r w:rsidRPr="006E6787">
        <w:rPr>
          <w:color w:val="000000"/>
          <w:shd w:val="clear" w:color="auto" w:fill="FFFFFF"/>
        </w:rPr>
        <w:t>8. КАКОЙ МЕТОД ПОЗВОЛЯЕТ НАИБОЛЕЕ ДОСТОВЕРНО ВЕРИФИЦИРОВАТЬ ДИАГНОЗ ЦИРРОЗА ПЕЧЕНИ:</w:t>
      </w:r>
    </w:p>
    <w:p w:rsidR="00CD12F4" w:rsidRPr="006E6787" w:rsidRDefault="00CD12F4" w:rsidP="00CD12F4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Биохимическое исследование</w:t>
      </w:r>
    </w:p>
    <w:p w:rsidR="00CD12F4" w:rsidRPr="006E6787" w:rsidRDefault="00CD12F4" w:rsidP="00CD12F4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proofErr w:type="spellStart"/>
      <w:r w:rsidRPr="006E6787">
        <w:rPr>
          <w:color w:val="000000"/>
        </w:rPr>
        <w:t>Узи</w:t>
      </w:r>
      <w:proofErr w:type="spellEnd"/>
    </w:p>
    <w:p w:rsidR="00CD12F4" w:rsidRPr="006E6787" w:rsidRDefault="00CD12F4" w:rsidP="00CD12F4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Биопсия</w:t>
      </w:r>
    </w:p>
    <w:p w:rsidR="00CD12F4" w:rsidRPr="006E6787" w:rsidRDefault="00CD12F4" w:rsidP="00CD12F4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Сканирование</w:t>
      </w:r>
    </w:p>
    <w:p w:rsidR="00CD12F4" w:rsidRPr="006E6787" w:rsidRDefault="00CD12F4" w:rsidP="00CD12F4">
      <w:pPr>
        <w:numPr>
          <w:ilvl w:val="0"/>
          <w:numId w:val="57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  <w:shd w:val="clear" w:color="auto" w:fill="FFFFFF"/>
        </w:rPr>
        <w:t>Компьютерная томография</w:t>
      </w:r>
    </w:p>
    <w:p w:rsidR="00CD12F4" w:rsidRPr="006E6787" w:rsidRDefault="00CD12F4" w:rsidP="00CD12F4">
      <w:pPr>
        <w:rPr>
          <w:color w:val="000000"/>
          <w:shd w:val="clear" w:color="auto" w:fill="FFFFFF"/>
        </w:rPr>
      </w:pPr>
    </w:p>
    <w:p w:rsidR="00CD12F4" w:rsidRPr="006E6787" w:rsidRDefault="00CD12F4" w:rsidP="00CD12F4">
      <w:r w:rsidRPr="006E6787">
        <w:rPr>
          <w:color w:val="000000"/>
          <w:shd w:val="clear" w:color="auto" w:fill="FFFFFF"/>
        </w:rPr>
        <w:t>9. АСЦИТ ПРИ ЦИРРОЗАХ ПЕЧЕНИ ОБРАЗУЕТСЯ ВСЛЕДСТВИЕ:</w:t>
      </w:r>
    </w:p>
    <w:p w:rsidR="00CD12F4" w:rsidRPr="006E6787" w:rsidRDefault="00CD12F4" w:rsidP="00CD12F4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 xml:space="preserve">Вторичного </w:t>
      </w:r>
      <w:proofErr w:type="spellStart"/>
      <w:r w:rsidRPr="006E6787">
        <w:rPr>
          <w:color w:val="000000"/>
        </w:rPr>
        <w:t>гиперальдостеронизма</w:t>
      </w:r>
      <w:proofErr w:type="spellEnd"/>
    </w:p>
    <w:p w:rsidR="00CD12F4" w:rsidRPr="006E6787" w:rsidRDefault="00CD12F4" w:rsidP="00CD12F4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proofErr w:type="spellStart"/>
      <w:r w:rsidRPr="006E6787">
        <w:rPr>
          <w:color w:val="000000"/>
        </w:rPr>
        <w:t>Гипоальбуминемии</w:t>
      </w:r>
      <w:proofErr w:type="spellEnd"/>
    </w:p>
    <w:p w:rsidR="00CD12F4" w:rsidRPr="006E6787" w:rsidRDefault="00CD12F4" w:rsidP="00CD12F4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Портальной гипертензии</w:t>
      </w:r>
    </w:p>
    <w:p w:rsidR="00CD12F4" w:rsidRPr="006E6787" w:rsidRDefault="00CD12F4" w:rsidP="00CD12F4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lastRenderedPageBreak/>
        <w:t>Всего перечисленного</w:t>
      </w:r>
    </w:p>
    <w:p w:rsidR="00CD12F4" w:rsidRPr="006E6787" w:rsidRDefault="00CD12F4" w:rsidP="00CD12F4">
      <w:pPr>
        <w:numPr>
          <w:ilvl w:val="0"/>
          <w:numId w:val="58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Ничего из перечисленного</w:t>
      </w:r>
    </w:p>
    <w:p w:rsidR="00CD12F4" w:rsidRPr="006E6787" w:rsidRDefault="00CD12F4" w:rsidP="00CD12F4">
      <w:pPr>
        <w:rPr>
          <w:color w:val="000000"/>
          <w:shd w:val="clear" w:color="auto" w:fill="FFFFFF"/>
        </w:rPr>
      </w:pPr>
    </w:p>
    <w:p w:rsidR="00CD12F4" w:rsidRPr="006E6787" w:rsidRDefault="00CD12F4" w:rsidP="00CD12F4">
      <w:r w:rsidRPr="006E6787">
        <w:rPr>
          <w:color w:val="000000"/>
          <w:shd w:val="clear" w:color="auto" w:fill="FFFFFF"/>
        </w:rPr>
        <w:t>10. ПРИ УГРОЗЕ ПЕЧЕНОЧНОЙ КОМЫ В ДИЕТЕ НУЖНО ОГРАНИЧИТЬ:</w:t>
      </w:r>
    </w:p>
    <w:p w:rsidR="00CD12F4" w:rsidRPr="006E6787" w:rsidRDefault="00CD12F4" w:rsidP="00CD12F4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Белки</w:t>
      </w:r>
    </w:p>
    <w:p w:rsidR="00CD12F4" w:rsidRPr="006E6787" w:rsidRDefault="00CD12F4" w:rsidP="00CD12F4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Жиры</w:t>
      </w:r>
    </w:p>
    <w:p w:rsidR="00CD12F4" w:rsidRPr="006E6787" w:rsidRDefault="00CD12F4" w:rsidP="00CD12F4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Углеводы</w:t>
      </w:r>
    </w:p>
    <w:p w:rsidR="00CD12F4" w:rsidRPr="006E6787" w:rsidRDefault="00CD12F4" w:rsidP="00CD12F4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Жидкость</w:t>
      </w:r>
    </w:p>
    <w:p w:rsidR="00CD12F4" w:rsidRPr="006E6787" w:rsidRDefault="00CD12F4" w:rsidP="00CD12F4">
      <w:pPr>
        <w:numPr>
          <w:ilvl w:val="0"/>
          <w:numId w:val="59"/>
        </w:numPr>
        <w:shd w:val="clear" w:color="auto" w:fill="FFFFFF"/>
        <w:tabs>
          <w:tab w:val="clear" w:pos="720"/>
        </w:tabs>
        <w:ind w:left="0" w:firstLine="0"/>
        <w:rPr>
          <w:color w:val="000000"/>
        </w:rPr>
      </w:pPr>
      <w:r w:rsidRPr="006E6787">
        <w:rPr>
          <w:color w:val="000000"/>
        </w:rPr>
        <w:t>Минеральные соли</w:t>
      </w:r>
    </w:p>
    <w:p w:rsidR="00CD12F4" w:rsidRPr="006E6787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Pr="006E6787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87">
        <w:rPr>
          <w:rFonts w:ascii="Times New Roman" w:hAnsi="Times New Roman" w:cs="Times New Roman"/>
          <w:b/>
          <w:sz w:val="24"/>
          <w:szCs w:val="24"/>
        </w:rPr>
        <w:t>МОДУЛЬ НЕФРОЛОГИЯ</w:t>
      </w:r>
    </w:p>
    <w:p w:rsidR="00CD12F4" w:rsidRPr="006E6787" w:rsidRDefault="00CD12F4" w:rsidP="00CD12F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F4" w:rsidRPr="006E6787" w:rsidRDefault="00CD12F4" w:rsidP="00CD12F4">
      <w:pPr>
        <w:jc w:val="center"/>
        <w:rPr>
          <w:b/>
        </w:rPr>
      </w:pPr>
      <w:proofErr w:type="spellStart"/>
      <w:r w:rsidRPr="006E6787">
        <w:rPr>
          <w:b/>
        </w:rPr>
        <w:t>Гломерулонефриты</w:t>
      </w:r>
      <w:proofErr w:type="spellEnd"/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pStyle w:val="a5"/>
        <w:widowControl/>
        <w:numPr>
          <w:ilvl w:val="0"/>
          <w:numId w:val="28"/>
        </w:numPr>
        <w:autoSpaceDE/>
        <w:autoSpaceDN/>
        <w:adjustRightInd/>
        <w:ind w:left="0" w:firstLine="0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ДЛЯ ОСТРОГО ГЛОМЕРУЛОНЕФРИТА ХАРАКТЕРНЫ МОРФОЛОГИЧЕСКИЕ ИЗМЕНЕНИЯ:</w:t>
      </w:r>
    </w:p>
    <w:p w:rsidR="00CD12F4" w:rsidRPr="006E6787" w:rsidRDefault="00CD12F4" w:rsidP="00CD12F4">
      <w:pPr>
        <w:pStyle w:val="a5"/>
        <w:numPr>
          <w:ilvl w:val="0"/>
          <w:numId w:val="24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Пролиферативно-экссудативные изменения клубочков</w:t>
      </w:r>
    </w:p>
    <w:p w:rsidR="00CD12F4" w:rsidRPr="006E6787" w:rsidRDefault="00CD12F4" w:rsidP="00CD12F4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Фибрипластические</w:t>
      </w:r>
      <w:proofErr w:type="spellEnd"/>
      <w:r w:rsidRPr="006E6787">
        <w:t xml:space="preserve"> изменения</w:t>
      </w:r>
    </w:p>
    <w:p w:rsidR="00CD12F4" w:rsidRPr="006E6787" w:rsidRDefault="00CD12F4" w:rsidP="00CD12F4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Минимальные изменения</w:t>
      </w:r>
    </w:p>
    <w:p w:rsidR="00CD12F4" w:rsidRPr="006E6787" w:rsidRDefault="00CD12F4" w:rsidP="00CD12F4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Экстракапиллярные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Мезангиально</w:t>
      </w:r>
      <w:proofErr w:type="spellEnd"/>
      <w:r w:rsidRPr="006E6787">
        <w:t>-пролиферативные</w:t>
      </w:r>
    </w:p>
    <w:p w:rsidR="00CD12F4" w:rsidRPr="006E6787" w:rsidRDefault="00CD12F4" w:rsidP="00CD12F4"/>
    <w:p w:rsidR="00CD12F4" w:rsidRPr="006E6787" w:rsidRDefault="00CD12F4" w:rsidP="00CD12F4">
      <w:pPr>
        <w:jc w:val="both"/>
      </w:pPr>
      <w:r w:rsidRPr="006E6787">
        <w:t>2. УКАЖИТЕ НАИБОЛЕЕ ИНФОРМАТИВНЫЙ МЕТОД ДИАГНОСТИКИ ГЛОМЕРУЛОНЕФРИТОВ:</w:t>
      </w:r>
    </w:p>
    <w:p w:rsidR="00CD12F4" w:rsidRPr="006E6787" w:rsidRDefault="00CD12F4" w:rsidP="00CD12F4">
      <w:pPr>
        <w:pStyle w:val="a5"/>
        <w:numPr>
          <w:ilvl w:val="0"/>
          <w:numId w:val="25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Лабораторное исследование крови</w:t>
      </w:r>
    </w:p>
    <w:p w:rsidR="00CD12F4" w:rsidRPr="006E6787" w:rsidRDefault="00CD12F4" w:rsidP="00CD12F4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Радиоизотопная </w:t>
      </w:r>
      <w:proofErr w:type="spellStart"/>
      <w:r w:rsidRPr="006E6787">
        <w:t>ренография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Экскреторная урография</w:t>
      </w:r>
    </w:p>
    <w:p w:rsidR="00CD12F4" w:rsidRPr="006E6787" w:rsidRDefault="00CD12F4" w:rsidP="00CD12F4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Пункционная биопсия почки</w:t>
      </w:r>
    </w:p>
    <w:p w:rsidR="00CD12F4" w:rsidRPr="006E6787" w:rsidRDefault="00CD12F4" w:rsidP="00CD12F4">
      <w:pPr>
        <w:widowControl w:val="0"/>
        <w:numPr>
          <w:ilvl w:val="0"/>
          <w:numId w:val="25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Функциональные методы исследования почек</w:t>
      </w:r>
    </w:p>
    <w:p w:rsidR="00CD12F4" w:rsidRPr="006E6787" w:rsidRDefault="00CD12F4" w:rsidP="00CD12F4"/>
    <w:p w:rsidR="00CD12F4" w:rsidRPr="006E6787" w:rsidRDefault="00CD12F4" w:rsidP="00CD12F4">
      <w:pPr>
        <w:jc w:val="both"/>
      </w:pPr>
      <w:r w:rsidRPr="006E6787">
        <w:t>3. ДЛЯ НЕФРОТИЧЕСКОГО ВАРИАНТА ХРОНИЧЕСКОГО ГЛОМЕРУЛОНЕФРИТА ХАРАКТЕРНО:</w:t>
      </w:r>
    </w:p>
    <w:p w:rsidR="00CD12F4" w:rsidRPr="006E6787" w:rsidRDefault="00CD12F4" w:rsidP="00CD12F4">
      <w:pPr>
        <w:pStyle w:val="a5"/>
        <w:numPr>
          <w:ilvl w:val="0"/>
          <w:numId w:val="26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Гипертонический синдром</w:t>
      </w:r>
    </w:p>
    <w:p w:rsidR="00CD12F4" w:rsidRPr="006E6787" w:rsidRDefault="00CD12F4" w:rsidP="00CD12F4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Протеинурия выше 3 г\л</w:t>
      </w:r>
    </w:p>
    <w:p w:rsidR="00CD12F4" w:rsidRPr="006E6787" w:rsidRDefault="00CD12F4" w:rsidP="00CD12F4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Гипостенурия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Изолированный мочевой синдром</w:t>
      </w:r>
    </w:p>
    <w:p w:rsidR="00CD12F4" w:rsidRPr="006E6787" w:rsidRDefault="00CD12F4" w:rsidP="00CD12F4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Признаки почечной недостаточности</w:t>
      </w:r>
    </w:p>
    <w:p w:rsidR="00CD12F4" w:rsidRPr="006E6787" w:rsidRDefault="00CD12F4" w:rsidP="00CD12F4"/>
    <w:p w:rsidR="00CD12F4" w:rsidRPr="006E6787" w:rsidRDefault="00CD12F4" w:rsidP="00CD12F4">
      <w:pPr>
        <w:jc w:val="both"/>
      </w:pPr>
      <w:r w:rsidRPr="006E6787">
        <w:t>4. НАЗОВИТЕ НАИБОЛЕЕ НЕБЛАГОПРИЯТНЫЙ КЛИНИЧЕСКИЙ ВАРИАНТ ГЛОМЕРУЛОНЕФРИТА</w:t>
      </w:r>
    </w:p>
    <w:p w:rsidR="00CD12F4" w:rsidRPr="006E6787" w:rsidRDefault="00CD12F4" w:rsidP="00CD12F4">
      <w:pPr>
        <w:pStyle w:val="a5"/>
        <w:numPr>
          <w:ilvl w:val="0"/>
          <w:numId w:val="2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4"/>
          <w:szCs w:val="24"/>
          <w:lang w:eastAsia="ja-JP"/>
        </w:rPr>
      </w:pPr>
      <w:r w:rsidRPr="006E6787">
        <w:rPr>
          <w:rFonts w:ascii="Times New Roman" w:eastAsia="MS Mincho" w:hAnsi="Times New Roman"/>
          <w:sz w:val="24"/>
          <w:szCs w:val="24"/>
          <w:lang w:eastAsia="ja-JP"/>
        </w:rPr>
        <w:t>Нефротический</w:t>
      </w:r>
    </w:p>
    <w:p w:rsidR="00CD12F4" w:rsidRPr="006E6787" w:rsidRDefault="00CD12F4" w:rsidP="00CD12F4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Гипертонический</w:t>
      </w:r>
    </w:p>
    <w:p w:rsidR="00CD12F4" w:rsidRPr="006E6787" w:rsidRDefault="00CD12F4" w:rsidP="00CD12F4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Латентный</w:t>
      </w:r>
    </w:p>
    <w:p w:rsidR="00CD12F4" w:rsidRPr="006E6787" w:rsidRDefault="00CD12F4" w:rsidP="00CD12F4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Гематурический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7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Нефротически</w:t>
      </w:r>
      <w:proofErr w:type="spellEnd"/>
      <w:r w:rsidRPr="006E6787">
        <w:t>-гипертонический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  <w:r w:rsidRPr="006E6787">
        <w:t>5. ПОСЛЕ ПЕРЕНЕСЕННОЙ СТРЕПТОКОККОВОЙ ИНФЕКЦИИ ОСТРЫЙ ГЛОМЕРУЛОНЕФРИТ ВОЗНИКАЕТ:</w:t>
      </w:r>
    </w:p>
    <w:p w:rsidR="00CD12F4" w:rsidRPr="006E6787" w:rsidRDefault="00CD12F4" w:rsidP="00CD12F4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Во время заболевания тонзиллитом</w:t>
      </w:r>
    </w:p>
    <w:p w:rsidR="00CD12F4" w:rsidRPr="006E6787" w:rsidRDefault="00CD12F4" w:rsidP="00CD12F4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Через 5-7 дней после начала заболевания </w:t>
      </w:r>
    </w:p>
    <w:p w:rsidR="00CD12F4" w:rsidRPr="006E6787" w:rsidRDefault="00CD12F4" w:rsidP="00CD12F4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lastRenderedPageBreak/>
        <w:t xml:space="preserve">Через 10-14 дней после начала заболевания </w:t>
      </w:r>
    </w:p>
    <w:p w:rsidR="00CD12F4" w:rsidRPr="006E6787" w:rsidRDefault="00CD12F4" w:rsidP="00CD12F4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2-3 месяца после начала заболевания</w:t>
      </w:r>
    </w:p>
    <w:p w:rsidR="00CD12F4" w:rsidRPr="006E6787" w:rsidRDefault="00CD12F4" w:rsidP="00CD12F4">
      <w:pPr>
        <w:pStyle w:val="a5"/>
        <w:widowControl/>
        <w:numPr>
          <w:ilvl w:val="0"/>
          <w:numId w:val="3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Через 6 месяцев после начала заболевания</w:t>
      </w:r>
    </w:p>
    <w:p w:rsidR="00CD12F4" w:rsidRPr="006E6787" w:rsidRDefault="00CD12F4" w:rsidP="00CD12F4"/>
    <w:p w:rsidR="00CD12F4" w:rsidRPr="006E6787" w:rsidRDefault="00CD12F4" w:rsidP="00CD12F4">
      <w:pPr>
        <w:jc w:val="both"/>
      </w:pPr>
      <w:r w:rsidRPr="006E6787">
        <w:t xml:space="preserve">6. НАИБОЛЕЕ БЫСТРОЕ ПРОГРЕССИРОВАНИЕ ГЛОМЕУРОНЕФРИТА НАБЛЮДАЕТСЯ </w:t>
      </w:r>
    </w:p>
    <w:p w:rsidR="00CD12F4" w:rsidRPr="006E6787" w:rsidRDefault="00CD12F4" w:rsidP="00CD12F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макрогематурии </w:t>
      </w:r>
    </w:p>
    <w:p w:rsidR="00CD12F4" w:rsidRPr="006E6787" w:rsidRDefault="00CD12F4" w:rsidP="00CD12F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нефротическом синдроме </w:t>
      </w:r>
    </w:p>
    <w:p w:rsidR="00CD12F4" w:rsidRPr="006E6787" w:rsidRDefault="00CD12F4" w:rsidP="00CD12F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артериальной гипертензии </w:t>
      </w:r>
    </w:p>
    <w:p w:rsidR="00CD12F4" w:rsidRPr="006E6787" w:rsidRDefault="00CD12F4" w:rsidP="00CD12F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протеинурии с гематурией </w:t>
      </w:r>
    </w:p>
    <w:p w:rsidR="00CD12F4" w:rsidRPr="006E6787" w:rsidRDefault="00CD12F4" w:rsidP="00CD12F4">
      <w:pPr>
        <w:pStyle w:val="a5"/>
        <w:widowControl/>
        <w:numPr>
          <w:ilvl w:val="0"/>
          <w:numId w:val="3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При сочетании артериальной гипертензии и нефротического синдрома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>7. НАЗОВИТЕ ДВА ГЛАВНЫХ КРИТЕРИЯ НЕФРОТИЧЕСКОГО СИНДРОМА:</w:t>
      </w:r>
    </w:p>
    <w:p w:rsidR="00CD12F4" w:rsidRPr="006E6787" w:rsidRDefault="00CD12F4" w:rsidP="00CD12F4">
      <w:pPr>
        <w:pStyle w:val="a5"/>
        <w:numPr>
          <w:ilvl w:val="0"/>
          <w:numId w:val="29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Гипопротеинемия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787">
        <w:rPr>
          <w:rFonts w:ascii="Times New Roman" w:hAnsi="Times New Roman"/>
          <w:sz w:val="24"/>
          <w:szCs w:val="24"/>
        </w:rPr>
        <w:t>липидурия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Гиперхолестеринемия</w:t>
      </w:r>
      <w:proofErr w:type="spellEnd"/>
      <w:r w:rsidRPr="006E6787">
        <w:t xml:space="preserve"> и лейкоцитоз</w:t>
      </w:r>
    </w:p>
    <w:p w:rsidR="00CD12F4" w:rsidRPr="006E6787" w:rsidRDefault="00CD12F4" w:rsidP="00CD12F4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proofErr w:type="spellStart"/>
      <w:r w:rsidRPr="006E6787">
        <w:t>Гипоальбуминемия</w:t>
      </w:r>
      <w:proofErr w:type="spellEnd"/>
      <w:r w:rsidRPr="006E6787">
        <w:t xml:space="preserve"> и протеинурия</w:t>
      </w:r>
    </w:p>
    <w:p w:rsidR="00CD12F4" w:rsidRPr="006E6787" w:rsidRDefault="00CD12F4" w:rsidP="00CD12F4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Отеки и </w:t>
      </w:r>
      <w:proofErr w:type="spellStart"/>
      <w:r w:rsidRPr="006E6787">
        <w:t>гипопротеинемия</w:t>
      </w:r>
      <w:proofErr w:type="spellEnd"/>
    </w:p>
    <w:p w:rsidR="00CD12F4" w:rsidRPr="006E6787" w:rsidRDefault="00CD12F4" w:rsidP="00CD12F4">
      <w:pPr>
        <w:widowControl w:val="0"/>
        <w:numPr>
          <w:ilvl w:val="0"/>
          <w:numId w:val="29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 xml:space="preserve">Протеинурия и </w:t>
      </w:r>
      <w:proofErr w:type="spellStart"/>
      <w:r w:rsidRPr="006E6787">
        <w:t>липидурия</w:t>
      </w:r>
      <w:proofErr w:type="spellEnd"/>
    </w:p>
    <w:p w:rsidR="00CD12F4" w:rsidRPr="006E6787" w:rsidRDefault="00CD12F4" w:rsidP="00CD12F4"/>
    <w:p w:rsidR="00CD12F4" w:rsidRPr="006E6787" w:rsidRDefault="00CD12F4" w:rsidP="00CD12F4">
      <w:pPr>
        <w:jc w:val="both"/>
      </w:pPr>
      <w:r w:rsidRPr="006E6787">
        <w:t xml:space="preserve">8. НАЗОВИТЕ РЕКОМЕНДУЕМЫЕ ОГРАНИЧЕНИЯ В ДИЕТЕ БОЛЬНОМУ ГИПЕРТОНИЧЕСКОЙ ФОРМОЙ ХРОНИЧЕСКОГО ГЛОМЕРУЛОНЕФРИТА </w:t>
      </w:r>
    </w:p>
    <w:p w:rsidR="00CD12F4" w:rsidRPr="006E6787" w:rsidRDefault="00CD12F4" w:rsidP="00CD12F4">
      <w:pPr>
        <w:pStyle w:val="a5"/>
        <w:numPr>
          <w:ilvl w:val="0"/>
          <w:numId w:val="30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Поваренная соль</w:t>
      </w:r>
    </w:p>
    <w:p w:rsidR="00CD12F4" w:rsidRPr="006E6787" w:rsidRDefault="00CD12F4" w:rsidP="00CD12F4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</w:t>
      </w:r>
    </w:p>
    <w:p w:rsidR="00CD12F4" w:rsidRPr="006E6787" w:rsidRDefault="00CD12F4" w:rsidP="00CD12F4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Белок</w:t>
      </w:r>
    </w:p>
    <w:p w:rsidR="00CD12F4" w:rsidRPr="006E6787" w:rsidRDefault="00CD12F4" w:rsidP="00CD12F4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Поваренная соль, жидкость, белок</w:t>
      </w:r>
    </w:p>
    <w:p w:rsidR="00CD12F4" w:rsidRPr="006E6787" w:rsidRDefault="00CD12F4" w:rsidP="00CD12F4">
      <w:pPr>
        <w:widowControl w:val="0"/>
        <w:numPr>
          <w:ilvl w:val="0"/>
          <w:numId w:val="30"/>
        </w:numPr>
        <w:tabs>
          <w:tab w:val="clear" w:pos="720"/>
        </w:tabs>
        <w:adjustRightInd w:val="0"/>
        <w:ind w:left="0" w:firstLine="0"/>
        <w:jc w:val="both"/>
        <w:textAlignment w:val="baseline"/>
      </w:pPr>
      <w:r w:rsidRPr="006E6787">
        <w:t>Жидкость, белок</w:t>
      </w:r>
    </w:p>
    <w:p w:rsidR="00CD12F4" w:rsidRPr="006E6787" w:rsidRDefault="00CD12F4" w:rsidP="00CD12F4">
      <w:pPr>
        <w:widowControl w:val="0"/>
        <w:adjustRightInd w:val="0"/>
        <w:jc w:val="both"/>
        <w:textAlignment w:val="baseline"/>
      </w:pPr>
    </w:p>
    <w:p w:rsidR="00CD12F4" w:rsidRPr="006E6787" w:rsidRDefault="00CD12F4" w:rsidP="00CD12F4">
      <w:pPr>
        <w:jc w:val="both"/>
      </w:pPr>
      <w:r w:rsidRPr="006E6787">
        <w:t xml:space="preserve">9. ОСНОВНЫМИ ПРОЯВЛЕНИЯМИ ИЗОЛИРОВАННОГО МОЧЕВОГО СИНДРОМА ЯВЛЯЕТСЯ </w:t>
      </w:r>
    </w:p>
    <w:p w:rsidR="00CD12F4" w:rsidRPr="006E6787" w:rsidRDefault="00CD12F4" w:rsidP="00CD12F4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CD12F4" w:rsidRPr="006E6787" w:rsidRDefault="00CD12F4" w:rsidP="00CD12F4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Гематурия, </w:t>
      </w:r>
      <w:proofErr w:type="spellStart"/>
      <w:r w:rsidRPr="006E6787">
        <w:rPr>
          <w:rFonts w:ascii="Times New Roman" w:hAnsi="Times New Roman"/>
          <w:sz w:val="24"/>
          <w:szCs w:val="24"/>
        </w:rPr>
        <w:t>цилиндрурия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протеинурия</w:t>
      </w:r>
    </w:p>
    <w:p w:rsidR="00CD12F4" w:rsidRPr="006E6787" w:rsidRDefault="00CD12F4" w:rsidP="00CD12F4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6E6787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крови, </w:t>
      </w:r>
      <w:proofErr w:type="spellStart"/>
      <w:r w:rsidRPr="006E6787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</w:p>
    <w:p w:rsidR="00CD12F4" w:rsidRPr="006E6787" w:rsidRDefault="00CD12F4" w:rsidP="00CD12F4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гематурия</w:t>
      </w:r>
    </w:p>
    <w:p w:rsidR="00CD12F4" w:rsidRPr="006E6787" w:rsidRDefault="00CD12F4" w:rsidP="00CD12F4">
      <w:pPr>
        <w:pStyle w:val="a5"/>
        <w:widowControl/>
        <w:numPr>
          <w:ilvl w:val="0"/>
          <w:numId w:val="36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 xml:space="preserve">10. ОСНОВНЫМИ ПРОЯВЛЕНИЯМИ ОСТРОГО НЕФРИТИЧЕСКОГО СИНДРОМА ЯВЛЯЕТСЯ </w:t>
      </w:r>
    </w:p>
    <w:p w:rsidR="00CD12F4" w:rsidRPr="006E6787" w:rsidRDefault="00CD12F4" w:rsidP="00CD12F4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Отеки, артериальная гипертония, протеинурия более 3 г в сутки</w:t>
      </w:r>
    </w:p>
    <w:p w:rsidR="00CD12F4" w:rsidRPr="006E6787" w:rsidRDefault="00CD12F4" w:rsidP="00CD12F4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Гематурия, </w:t>
      </w:r>
      <w:proofErr w:type="spellStart"/>
      <w:r w:rsidRPr="006E6787">
        <w:rPr>
          <w:rFonts w:ascii="Times New Roman" w:hAnsi="Times New Roman"/>
          <w:sz w:val="24"/>
          <w:szCs w:val="24"/>
        </w:rPr>
        <w:t>цилиндрурия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>, протеинурия</w:t>
      </w:r>
    </w:p>
    <w:p w:rsidR="00CD12F4" w:rsidRPr="006E6787" w:rsidRDefault="00CD12F4" w:rsidP="00CD12F4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6E6787">
        <w:rPr>
          <w:rFonts w:ascii="Times New Roman" w:hAnsi="Times New Roman"/>
          <w:sz w:val="24"/>
          <w:szCs w:val="24"/>
        </w:rPr>
        <w:t>креатинина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 крови, </w:t>
      </w:r>
      <w:proofErr w:type="spellStart"/>
      <w:r w:rsidRPr="006E6787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</w:p>
    <w:p w:rsidR="00CD12F4" w:rsidRPr="006E6787" w:rsidRDefault="00CD12F4" w:rsidP="00CD12F4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6E6787">
        <w:rPr>
          <w:rFonts w:ascii="Times New Roman" w:hAnsi="Times New Roman"/>
          <w:sz w:val="24"/>
          <w:szCs w:val="24"/>
        </w:rPr>
        <w:t>Лейкоцитурия</w:t>
      </w:r>
      <w:proofErr w:type="spellEnd"/>
      <w:r w:rsidRPr="006E6787">
        <w:rPr>
          <w:rFonts w:ascii="Times New Roman" w:hAnsi="Times New Roman"/>
          <w:sz w:val="24"/>
          <w:szCs w:val="24"/>
        </w:rPr>
        <w:t xml:space="preserve">, гематурия </w:t>
      </w:r>
    </w:p>
    <w:p w:rsidR="00CD12F4" w:rsidRPr="006E6787" w:rsidRDefault="00CD12F4" w:rsidP="00CD12F4">
      <w:pPr>
        <w:pStyle w:val="a5"/>
        <w:widowControl/>
        <w:numPr>
          <w:ilvl w:val="0"/>
          <w:numId w:val="37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Отеки, артериальная гипертония, гематурия 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center"/>
        <w:rPr>
          <w:b/>
        </w:rPr>
      </w:pPr>
      <w:r w:rsidRPr="006E6787">
        <w:rPr>
          <w:b/>
        </w:rPr>
        <w:t>Хронический пиелонефрит</w:t>
      </w:r>
    </w:p>
    <w:p w:rsidR="00CD12F4" w:rsidRPr="006E6787" w:rsidRDefault="00CD12F4" w:rsidP="00CD12F4">
      <w:pPr>
        <w:jc w:val="center"/>
        <w:rPr>
          <w:b/>
        </w:rPr>
      </w:pPr>
    </w:p>
    <w:p w:rsidR="00CD12F4" w:rsidRPr="006E6787" w:rsidRDefault="00CD12F4" w:rsidP="00CD12F4">
      <w:pPr>
        <w:jc w:val="both"/>
      </w:pPr>
      <w:r w:rsidRPr="006E6787">
        <w:t xml:space="preserve">1. НЕФРОТИЧЕСКИЙ СИНДРОМ МОЖЕТ НАБЛЮДАТЬСЯ ПРИ ВСЕХ ПЕРЕЧИСЛЕННЫХ ЗАБОЛЕВАНИЯХ, КРОМЕ </w:t>
      </w:r>
    </w:p>
    <w:p w:rsidR="00CD12F4" w:rsidRPr="006E6787" w:rsidRDefault="00CD12F4" w:rsidP="00CD12F4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Пиелонефрита </w:t>
      </w:r>
    </w:p>
    <w:p w:rsidR="00CD12F4" w:rsidRPr="006E6787" w:rsidRDefault="00CD12F4" w:rsidP="00CD12F4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Амилоидоза </w:t>
      </w:r>
    </w:p>
    <w:p w:rsidR="00CD12F4" w:rsidRPr="006E6787" w:rsidRDefault="00CD12F4" w:rsidP="00CD12F4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Системной красной волчанки </w:t>
      </w:r>
    </w:p>
    <w:p w:rsidR="00CD12F4" w:rsidRPr="006E6787" w:rsidRDefault="00CD12F4" w:rsidP="00CD12F4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Тромбоза почечных вен </w:t>
      </w:r>
    </w:p>
    <w:p w:rsidR="00CD12F4" w:rsidRPr="006E6787" w:rsidRDefault="00CD12F4" w:rsidP="00CD12F4">
      <w:pPr>
        <w:pStyle w:val="a5"/>
        <w:widowControl/>
        <w:numPr>
          <w:ilvl w:val="0"/>
          <w:numId w:val="3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>Гепатита С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jc w:val="both"/>
      </w:pPr>
      <w:r w:rsidRPr="006E6787">
        <w:t xml:space="preserve">2. ПИЕЛОНЕФРИТ ОСЛОЖНЯЕТ ТЕЧЕНИЕ МОЧЕКАМЕННОЙ БОЛЕЗНИ </w:t>
      </w:r>
    </w:p>
    <w:p w:rsidR="00CD12F4" w:rsidRPr="006E6787" w:rsidRDefault="00CD12F4" w:rsidP="00CD12F4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10% случаев </w:t>
      </w:r>
    </w:p>
    <w:p w:rsidR="00CD12F4" w:rsidRPr="006E6787" w:rsidRDefault="00CD12F4" w:rsidP="00CD12F4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20% случаев </w:t>
      </w:r>
    </w:p>
    <w:p w:rsidR="00CD12F4" w:rsidRPr="006E6787" w:rsidRDefault="00CD12F4" w:rsidP="00CD12F4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50% случаев </w:t>
      </w:r>
    </w:p>
    <w:p w:rsidR="00CD12F4" w:rsidRPr="006E6787" w:rsidRDefault="00CD12F4" w:rsidP="00CD12F4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t xml:space="preserve">В 80% случаев </w:t>
      </w:r>
    </w:p>
    <w:p w:rsidR="00CD12F4" w:rsidRPr="006E6787" w:rsidRDefault="00CD12F4" w:rsidP="00CD12F4">
      <w:pPr>
        <w:pStyle w:val="a5"/>
        <w:widowControl/>
        <w:numPr>
          <w:ilvl w:val="0"/>
          <w:numId w:val="3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6E6787">
        <w:rPr>
          <w:rFonts w:ascii="Times New Roman" w:hAnsi="Times New Roman"/>
          <w:sz w:val="24"/>
          <w:szCs w:val="24"/>
        </w:rPr>
        <w:lastRenderedPageBreak/>
        <w:t xml:space="preserve">В 100% случаев </w:t>
      </w:r>
    </w:p>
    <w:p w:rsidR="00CD12F4" w:rsidRPr="006E6787" w:rsidRDefault="00CD12F4" w:rsidP="00CD12F4">
      <w:pPr>
        <w:jc w:val="both"/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ВОЗБУДИТЕЛЯМИ ХРОНИЧЕСКОГО ПИЕЛОНЕФРИТА ЯВЛЯЮТСЯ ВСЕ, КРОМЕ</w:t>
      </w:r>
    </w:p>
    <w:p w:rsidR="00CD12F4" w:rsidRPr="006E6787" w:rsidRDefault="00CD12F4" w:rsidP="00CD12F4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Кишечная палочка</w:t>
      </w:r>
    </w:p>
    <w:p w:rsidR="00CD12F4" w:rsidRPr="006E6787" w:rsidRDefault="00CD12F4" w:rsidP="00CD12F4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Β - гемолитический стрептококк</w:t>
      </w:r>
    </w:p>
    <w:p w:rsidR="00CD12F4" w:rsidRPr="006E6787" w:rsidRDefault="00CD12F4" w:rsidP="00CD12F4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Протей</w:t>
      </w:r>
    </w:p>
    <w:p w:rsidR="00CD12F4" w:rsidRPr="006E6787" w:rsidRDefault="00CD12F4" w:rsidP="00CD12F4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Микробные ассоциации</w:t>
      </w:r>
    </w:p>
    <w:p w:rsidR="00CD12F4" w:rsidRPr="006E6787" w:rsidRDefault="00CD12F4" w:rsidP="00CD12F4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Клебсиелла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4. ФАКТОРЫ РИСКА, СПОСОБСТВУЮЩИЕ РАЗВИТИЮ ХРОНИЧЕСКОГО ПИЕЛОНЕФРИТА, КРОМЕ </w:t>
      </w:r>
    </w:p>
    <w:p w:rsidR="00CD12F4" w:rsidRPr="006E6787" w:rsidRDefault="00CD12F4" w:rsidP="00CD12F4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Нарушение иммунитета</w:t>
      </w:r>
    </w:p>
    <w:p w:rsidR="00CD12F4" w:rsidRPr="006E6787" w:rsidRDefault="00CD12F4" w:rsidP="00CD12F4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Везико</w:t>
      </w:r>
      <w:proofErr w:type="spellEnd"/>
      <w:r w:rsidRPr="006E6787">
        <w:rPr>
          <w:rFonts w:ascii="Times New Roman" w:hAnsi="Times New Roman"/>
          <w:color w:val="000000"/>
          <w:sz w:val="24"/>
          <w:szCs w:val="24"/>
        </w:rPr>
        <w:t xml:space="preserve"> - уретральный рефлюкс</w:t>
      </w:r>
    </w:p>
    <w:p w:rsidR="00CD12F4" w:rsidRPr="006E6787" w:rsidRDefault="00CD12F4" w:rsidP="00CD12F4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Повреждение мембраны клубочков</w:t>
      </w:r>
    </w:p>
    <w:p w:rsidR="00CD12F4" w:rsidRPr="006E6787" w:rsidRDefault="00CD12F4" w:rsidP="00CD12F4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Сахарный диабет</w:t>
      </w:r>
    </w:p>
    <w:p w:rsidR="00CD12F4" w:rsidRPr="006E6787" w:rsidRDefault="00CD12F4" w:rsidP="00CD12F4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Обструкция мочевых путей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ОБОСТРЕНИЕ ХРОНИЧЕСКОГО ПИЕЛОНЕФРИТА СОПРОВОЖДАЕТСЯ</w:t>
      </w:r>
    </w:p>
    <w:p w:rsidR="00CD12F4" w:rsidRPr="006E6787" w:rsidRDefault="00CD12F4" w:rsidP="00CD12F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Отеками, артериальной гипертонией</w:t>
      </w:r>
    </w:p>
    <w:p w:rsidR="00CD12F4" w:rsidRPr="006E6787" w:rsidRDefault="00CD12F4" w:rsidP="00CD12F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Лихорадкой, болями в поясничной области, дизурией</w:t>
      </w:r>
    </w:p>
    <w:p w:rsidR="00CD12F4" w:rsidRPr="006E6787" w:rsidRDefault="00CD12F4" w:rsidP="00CD12F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Изолированным мочевым синдромом</w:t>
      </w:r>
    </w:p>
    <w:p w:rsidR="00CD12F4" w:rsidRPr="006E6787" w:rsidRDefault="00CD12F4" w:rsidP="00CD12F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Признаками хронической почечной недостаточности</w:t>
      </w:r>
    </w:p>
    <w:p w:rsidR="00CD12F4" w:rsidRPr="006E6787" w:rsidRDefault="00CD12F4" w:rsidP="00CD12F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Анемией, дизурией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6. ДЛЯ ЛАТЕНТНОЙ ФОРМЫ ХРОНИЧЕСКОГО ПИЕЛОНЕФРИТА ХАРАКТЕРНО</w:t>
      </w:r>
    </w:p>
    <w:p w:rsidR="00CD12F4" w:rsidRPr="006E6787" w:rsidRDefault="00CD12F4" w:rsidP="00CD12F4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Лихорадка, озноб, выраженный болевой синдром в пояснице</w:t>
      </w:r>
    </w:p>
    <w:p w:rsidR="00CD12F4" w:rsidRPr="006E6787" w:rsidRDefault="00CD12F4" w:rsidP="00CD12F4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Отсутствие клинических проявлений и изменений в моче</w:t>
      </w:r>
    </w:p>
    <w:p w:rsidR="00CD12F4" w:rsidRPr="006E6787" w:rsidRDefault="00CD12F4" w:rsidP="00CD12F4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Утомляемость, похудание, небольшая протеинурия и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лейкоцитурия</w:t>
      </w:r>
      <w:proofErr w:type="spellEnd"/>
    </w:p>
    <w:p w:rsidR="00CD12F4" w:rsidRPr="006E6787" w:rsidRDefault="00CD12F4" w:rsidP="00CD12F4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Признаки хронической почечной недостаточности</w:t>
      </w:r>
    </w:p>
    <w:p w:rsidR="00CD12F4" w:rsidRPr="006E6787" w:rsidRDefault="00CD12F4" w:rsidP="00CD12F4">
      <w:pPr>
        <w:pStyle w:val="a4"/>
        <w:numPr>
          <w:ilvl w:val="3"/>
          <w:numId w:val="33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Отеки и артериальная гипертония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7. ЧТО ИЗ ПЕРЕЧИСЛЕННОГО ОТЛИЧАЕТ ХРОНИЧЕСКИЙ ПИЕЛОНЕФРИТ ОТ ХРОНИЧЕСКОГО ГЛОМЕРУЛОНЕФРИТА?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Гематурия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2. Снижение клубочковой фильтрации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3. Симметричное поражение почек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Нефротический синдром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5. Положительные посевы мочи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8. ЧТО ИЗ ПЕРЕЧИСЛЕННОГО ОТНОСИТСЯ К ЭТИОТРОПНОЙ ТЕРАПИИ ХРОНИЧЕСКОГО ПИЕЛОНЕФРИТА: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1. Антибиотики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Глюкокортикостероиды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Цитостатики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4. Диуретики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Антиагреганты</w:t>
      </w:r>
      <w:proofErr w:type="spellEnd"/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9. ОСНОВНОЙ ПРИЧИНОЙ РАЗВИТИЯ АНЕМИИ У БОЛЬНЫХ С ХРОНИЧЕСКИМ ПИЕЛОНЕФРИТОМ ЯВЛЯЕТСЯ</w:t>
      </w:r>
    </w:p>
    <w:p w:rsidR="00CD12F4" w:rsidRPr="006E6787" w:rsidRDefault="00CD12F4" w:rsidP="00CD12F4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железа</w:t>
      </w:r>
    </w:p>
    <w:p w:rsidR="00CD12F4" w:rsidRPr="006E6787" w:rsidRDefault="00CD12F4" w:rsidP="00CD12F4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Дефицит витамина В12</w:t>
      </w:r>
    </w:p>
    <w:p w:rsidR="00CD12F4" w:rsidRPr="006E6787" w:rsidRDefault="00CD12F4" w:rsidP="00CD12F4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 xml:space="preserve">Снижение выработки </w:t>
      </w: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эритропоэтина</w:t>
      </w:r>
      <w:proofErr w:type="spellEnd"/>
    </w:p>
    <w:p w:rsidR="00CD12F4" w:rsidRPr="006E6787" w:rsidRDefault="00CD12F4" w:rsidP="00CD12F4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Повышенное потребление железа тканями</w:t>
      </w:r>
    </w:p>
    <w:p w:rsidR="00CD12F4" w:rsidRPr="006E6787" w:rsidRDefault="00CD12F4" w:rsidP="00CD12F4">
      <w:pPr>
        <w:pStyle w:val="a4"/>
        <w:numPr>
          <w:ilvl w:val="6"/>
          <w:numId w:val="32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Нарушение всасывания железа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10. ПРЕПАРАТЫ ВЫБОРА ДЛЯ ЛЕЧЕНИ ХРОНИЧЕСКОГО ПИЕЛОНЕФРИТА</w:t>
      </w:r>
    </w:p>
    <w:p w:rsidR="00CD12F4" w:rsidRPr="006E6787" w:rsidRDefault="00CD12F4" w:rsidP="00CD12F4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lastRenderedPageBreak/>
        <w:t>Пенициллины</w:t>
      </w:r>
    </w:p>
    <w:p w:rsidR="00CD12F4" w:rsidRPr="006E6787" w:rsidRDefault="00CD12F4" w:rsidP="00CD12F4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Цефалоспорины</w:t>
      </w:r>
    </w:p>
    <w:p w:rsidR="00CD12F4" w:rsidRPr="006E6787" w:rsidRDefault="00CD12F4" w:rsidP="00CD12F4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Макролиды</w:t>
      </w:r>
      <w:proofErr w:type="spellEnd"/>
    </w:p>
    <w:p w:rsidR="00CD12F4" w:rsidRPr="006E6787" w:rsidRDefault="00CD12F4" w:rsidP="00CD12F4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6787">
        <w:rPr>
          <w:rFonts w:ascii="Times New Roman" w:hAnsi="Times New Roman"/>
          <w:color w:val="000000"/>
          <w:sz w:val="24"/>
          <w:szCs w:val="24"/>
        </w:rPr>
        <w:t>Фторхинолоны</w:t>
      </w:r>
      <w:proofErr w:type="spellEnd"/>
    </w:p>
    <w:p w:rsidR="00CD12F4" w:rsidRPr="006E6787" w:rsidRDefault="00CD12F4" w:rsidP="00CD12F4">
      <w:pPr>
        <w:pStyle w:val="a4"/>
        <w:numPr>
          <w:ilvl w:val="3"/>
          <w:numId w:val="31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6E6787">
        <w:rPr>
          <w:rFonts w:ascii="Times New Roman" w:hAnsi="Times New Roman"/>
          <w:color w:val="000000"/>
          <w:sz w:val="24"/>
          <w:szCs w:val="24"/>
        </w:rPr>
        <w:t>Сульфаниламиды</w:t>
      </w:r>
    </w:p>
    <w:p w:rsidR="00CD12F4" w:rsidRPr="006E6787" w:rsidRDefault="00CD12F4" w:rsidP="00CD12F4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113BEB" w:rsidRDefault="00113BEB"/>
    <w:sectPr w:rsidR="00113BEB" w:rsidSect="0061103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F2"/>
    <w:multiLevelType w:val="hybridMultilevel"/>
    <w:tmpl w:val="A0F8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" w15:restartNumberingAfterBreak="0">
    <w:nsid w:val="00E86BB4"/>
    <w:multiLevelType w:val="hybridMultilevel"/>
    <w:tmpl w:val="54A810A8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1707D3"/>
    <w:multiLevelType w:val="hybridMultilevel"/>
    <w:tmpl w:val="9BD841B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FE2CF9"/>
    <w:multiLevelType w:val="hybridMultilevel"/>
    <w:tmpl w:val="1964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3E77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" w15:restartNumberingAfterBreak="0">
    <w:nsid w:val="04322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9" w15:restartNumberingAfterBreak="0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40315"/>
    <w:multiLevelType w:val="hybridMultilevel"/>
    <w:tmpl w:val="DE0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37E99"/>
    <w:multiLevelType w:val="hybridMultilevel"/>
    <w:tmpl w:val="345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32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9" w15:restartNumberingAfterBreak="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3" w15:restartNumberingAfterBreak="0">
    <w:nsid w:val="0FF3047F"/>
    <w:multiLevelType w:val="hybridMultilevel"/>
    <w:tmpl w:val="5B0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6812E6"/>
    <w:multiLevelType w:val="hybridMultilevel"/>
    <w:tmpl w:val="3236C518"/>
    <w:lvl w:ilvl="0" w:tplc="AF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4FA022E"/>
    <w:multiLevelType w:val="hybridMultilevel"/>
    <w:tmpl w:val="87F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0D0253"/>
    <w:multiLevelType w:val="hybridMultilevel"/>
    <w:tmpl w:val="956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614C61"/>
    <w:multiLevelType w:val="hybridMultilevel"/>
    <w:tmpl w:val="CD12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A12501B"/>
    <w:multiLevelType w:val="hybridMultilevel"/>
    <w:tmpl w:val="A7FE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8" w15:restartNumberingAfterBreak="0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1B005DD"/>
    <w:multiLevelType w:val="hybridMultilevel"/>
    <w:tmpl w:val="5F5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71836"/>
    <w:multiLevelType w:val="hybridMultilevel"/>
    <w:tmpl w:val="FA1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54E5CC8"/>
    <w:multiLevelType w:val="hybridMultilevel"/>
    <w:tmpl w:val="455C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0" w15:restartNumberingAfterBreak="0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2" w15:restartNumberingAfterBreak="0">
    <w:nsid w:val="2A025BF5"/>
    <w:multiLevelType w:val="hybridMultilevel"/>
    <w:tmpl w:val="FC4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63A20A1"/>
    <w:multiLevelType w:val="hybridMultilevel"/>
    <w:tmpl w:val="D2B8958A"/>
    <w:lvl w:ilvl="0" w:tplc="653A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8EE4979"/>
    <w:multiLevelType w:val="hybridMultilevel"/>
    <w:tmpl w:val="F3F0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9DA19A7"/>
    <w:multiLevelType w:val="multilevel"/>
    <w:tmpl w:val="27D8FF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3" w15:restartNumberingAfterBreak="0">
    <w:nsid w:val="3AA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64" w15:restartNumberingAfterBreak="0">
    <w:nsid w:val="3AE51D13"/>
    <w:multiLevelType w:val="hybridMultilevel"/>
    <w:tmpl w:val="0BD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D3D0E27"/>
    <w:multiLevelType w:val="hybridMultilevel"/>
    <w:tmpl w:val="58D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6E4F45"/>
    <w:multiLevelType w:val="hybridMultilevel"/>
    <w:tmpl w:val="9236C7F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3E6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71" w15:restartNumberingAfterBreak="0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2" w15:restartNumberingAfterBreak="0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343964"/>
    <w:multiLevelType w:val="hybridMultilevel"/>
    <w:tmpl w:val="DF62724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40C33492"/>
    <w:multiLevelType w:val="hybridMultilevel"/>
    <w:tmpl w:val="0D12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074FDF"/>
    <w:multiLevelType w:val="singleLevel"/>
    <w:tmpl w:val="F43E8E7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447635B8"/>
    <w:multiLevelType w:val="hybridMultilevel"/>
    <w:tmpl w:val="31FE39C6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4FF1E5F"/>
    <w:multiLevelType w:val="hybridMultilevel"/>
    <w:tmpl w:val="D75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52F51F1"/>
    <w:multiLevelType w:val="hybridMultilevel"/>
    <w:tmpl w:val="A9BE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5CF57FE"/>
    <w:multiLevelType w:val="hybridMultilevel"/>
    <w:tmpl w:val="DCA40D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8035833"/>
    <w:multiLevelType w:val="hybridMultilevel"/>
    <w:tmpl w:val="C144CE0E"/>
    <w:lvl w:ilvl="0" w:tplc="8682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8F813C4"/>
    <w:multiLevelType w:val="hybridMultilevel"/>
    <w:tmpl w:val="917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8" w15:restartNumberingAfterBreak="0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363B03"/>
    <w:multiLevelType w:val="hybridMultilevel"/>
    <w:tmpl w:val="56DA5AF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4F273F96"/>
    <w:multiLevelType w:val="hybridMultilevel"/>
    <w:tmpl w:val="48485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515D17D9"/>
    <w:multiLevelType w:val="hybridMultilevel"/>
    <w:tmpl w:val="2974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1D929A2"/>
    <w:multiLevelType w:val="hybridMultilevel"/>
    <w:tmpl w:val="BC94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99" w15:restartNumberingAfterBreak="0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C35866"/>
    <w:multiLevelType w:val="multilevel"/>
    <w:tmpl w:val="3D7E5F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5CA73AE"/>
    <w:multiLevelType w:val="hybridMultilevel"/>
    <w:tmpl w:val="4324369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B201B44"/>
    <w:multiLevelType w:val="hybridMultilevel"/>
    <w:tmpl w:val="6A8E4F9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C2533DD"/>
    <w:multiLevelType w:val="hybridMultilevel"/>
    <w:tmpl w:val="DA8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685551"/>
    <w:multiLevelType w:val="hybridMultilevel"/>
    <w:tmpl w:val="8CD8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21377F"/>
    <w:multiLevelType w:val="hybridMultilevel"/>
    <w:tmpl w:val="781E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12" w15:restartNumberingAfterBreak="0">
    <w:nsid w:val="62663D58"/>
    <w:multiLevelType w:val="hybridMultilevel"/>
    <w:tmpl w:val="292241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629079D4"/>
    <w:multiLevelType w:val="hybridMultilevel"/>
    <w:tmpl w:val="F0D6E97C"/>
    <w:lvl w:ilvl="0" w:tplc="01A0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40A180D"/>
    <w:multiLevelType w:val="hybridMultilevel"/>
    <w:tmpl w:val="D430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111FE2"/>
    <w:multiLevelType w:val="hybridMultilevel"/>
    <w:tmpl w:val="B8087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6F5114C"/>
    <w:multiLevelType w:val="hybridMultilevel"/>
    <w:tmpl w:val="44946CEA"/>
    <w:lvl w:ilvl="0" w:tplc="A43043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76F5C5E"/>
    <w:multiLevelType w:val="hybridMultilevel"/>
    <w:tmpl w:val="AEB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20" w15:restartNumberingAfterBreak="0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3" w15:restartNumberingAfterBreak="0">
    <w:nsid w:val="6E2C5597"/>
    <w:multiLevelType w:val="hybridMultilevel"/>
    <w:tmpl w:val="950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DE5F44"/>
    <w:multiLevelType w:val="hybridMultilevel"/>
    <w:tmpl w:val="E5E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048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29" w15:restartNumberingAfterBreak="0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883B24"/>
    <w:multiLevelType w:val="hybridMultilevel"/>
    <w:tmpl w:val="3D8EEC7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 w15:restartNumberingAfterBreak="0">
    <w:nsid w:val="73C92EF7"/>
    <w:multiLevelType w:val="hybridMultilevel"/>
    <w:tmpl w:val="D2464894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4DE3A4A"/>
    <w:multiLevelType w:val="hybridMultilevel"/>
    <w:tmpl w:val="BFD0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6880DDE"/>
    <w:multiLevelType w:val="hybridMultilevel"/>
    <w:tmpl w:val="560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9F0748"/>
    <w:multiLevelType w:val="hybridMultilevel"/>
    <w:tmpl w:val="9EA24254"/>
    <w:lvl w:ilvl="0" w:tplc="014E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9EF187A"/>
    <w:multiLevelType w:val="multilevel"/>
    <w:tmpl w:val="86D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9A2A3B"/>
    <w:multiLevelType w:val="hybridMultilevel"/>
    <w:tmpl w:val="9922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6" w15:restartNumberingAfterBreak="0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8"/>
  </w:num>
  <w:num w:numId="2">
    <w:abstractNumId w:val="37"/>
  </w:num>
  <w:num w:numId="3">
    <w:abstractNumId w:val="2"/>
  </w:num>
  <w:num w:numId="4">
    <w:abstractNumId w:val="70"/>
  </w:num>
  <w:num w:numId="5">
    <w:abstractNumId w:val="18"/>
  </w:num>
  <w:num w:numId="6">
    <w:abstractNumId w:val="128"/>
  </w:num>
  <w:num w:numId="7">
    <w:abstractNumId w:val="63"/>
  </w:num>
  <w:num w:numId="8">
    <w:abstractNumId w:val="51"/>
  </w:num>
  <w:num w:numId="9">
    <w:abstractNumId w:val="7"/>
  </w:num>
  <w:num w:numId="10">
    <w:abstractNumId w:val="8"/>
  </w:num>
  <w:num w:numId="11">
    <w:abstractNumId w:val="97"/>
  </w:num>
  <w:num w:numId="12">
    <w:abstractNumId w:val="125"/>
  </w:num>
  <w:num w:numId="13">
    <w:abstractNumId w:val="111"/>
  </w:num>
  <w:num w:numId="14">
    <w:abstractNumId w:val="49"/>
  </w:num>
  <w:num w:numId="15">
    <w:abstractNumId w:val="119"/>
  </w:num>
  <w:num w:numId="16">
    <w:abstractNumId w:val="106"/>
  </w:num>
  <w:num w:numId="17">
    <w:abstractNumId w:val="120"/>
  </w:num>
  <w:num w:numId="18">
    <w:abstractNumId w:val="136"/>
  </w:num>
  <w:num w:numId="19">
    <w:abstractNumId w:val="39"/>
  </w:num>
  <w:num w:numId="20">
    <w:abstractNumId w:val="69"/>
  </w:num>
  <w:num w:numId="21">
    <w:abstractNumId w:val="134"/>
  </w:num>
  <w:num w:numId="22">
    <w:abstractNumId w:val="1"/>
  </w:num>
  <w:num w:numId="23">
    <w:abstractNumId w:val="89"/>
  </w:num>
  <w:num w:numId="24">
    <w:abstractNumId w:val="84"/>
  </w:num>
  <w:num w:numId="25">
    <w:abstractNumId w:val="19"/>
  </w:num>
  <w:num w:numId="26">
    <w:abstractNumId w:val="133"/>
  </w:num>
  <w:num w:numId="27">
    <w:abstractNumId w:val="80"/>
  </w:num>
  <w:num w:numId="28">
    <w:abstractNumId w:val="83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1"/>
  </w:num>
  <w:num w:numId="35">
    <w:abstractNumId w:val="11"/>
  </w:num>
  <w:num w:numId="36">
    <w:abstractNumId w:val="92"/>
  </w:num>
  <w:num w:numId="37">
    <w:abstractNumId w:val="101"/>
  </w:num>
  <w:num w:numId="38">
    <w:abstractNumId w:val="31"/>
  </w:num>
  <w:num w:numId="39">
    <w:abstractNumId w:val="108"/>
  </w:num>
  <w:num w:numId="40">
    <w:abstractNumId w:val="86"/>
  </w:num>
  <w:num w:numId="41">
    <w:abstractNumId w:val="123"/>
  </w:num>
  <w:num w:numId="42">
    <w:abstractNumId w:val="29"/>
  </w:num>
  <w:num w:numId="43">
    <w:abstractNumId w:val="102"/>
  </w:num>
  <w:num w:numId="44">
    <w:abstractNumId w:val="62"/>
  </w:num>
  <w:num w:numId="45">
    <w:abstractNumId w:val="75"/>
  </w:num>
  <w:num w:numId="46">
    <w:abstractNumId w:val="48"/>
  </w:num>
  <w:num w:numId="47">
    <w:abstractNumId w:val="71"/>
  </w:num>
  <w:num w:numId="48">
    <w:abstractNumId w:val="87"/>
  </w:num>
  <w:num w:numId="49">
    <w:abstractNumId w:val="122"/>
  </w:num>
  <w:num w:numId="50">
    <w:abstractNumId w:val="6"/>
  </w:num>
  <w:num w:numId="51">
    <w:abstractNumId w:val="82"/>
  </w:num>
  <w:num w:numId="52">
    <w:abstractNumId w:val="26"/>
  </w:num>
  <w:num w:numId="53">
    <w:abstractNumId w:val="93"/>
  </w:num>
  <w:num w:numId="54">
    <w:abstractNumId w:val="113"/>
  </w:num>
  <w:num w:numId="55">
    <w:abstractNumId w:val="30"/>
  </w:num>
  <w:num w:numId="56">
    <w:abstractNumId w:val="135"/>
  </w:num>
  <w:num w:numId="57">
    <w:abstractNumId w:val="141"/>
    <w:lvlOverride w:ilvl="0">
      <w:startOverride w:val="1"/>
    </w:lvlOverride>
  </w:num>
  <w:num w:numId="58">
    <w:abstractNumId w:val="20"/>
    <w:lvlOverride w:ilvl="0">
      <w:startOverride w:val="1"/>
    </w:lvlOverride>
  </w:num>
  <w:num w:numId="59">
    <w:abstractNumId w:val="41"/>
    <w:lvlOverride w:ilvl="0">
      <w:startOverride w:val="1"/>
    </w:lvlOverride>
  </w:num>
  <w:num w:numId="60">
    <w:abstractNumId w:val="45"/>
  </w:num>
  <w:num w:numId="61">
    <w:abstractNumId w:val="17"/>
  </w:num>
  <w:num w:numId="62">
    <w:abstractNumId w:val="9"/>
  </w:num>
  <w:num w:numId="63">
    <w:abstractNumId w:val="73"/>
  </w:num>
  <w:num w:numId="64">
    <w:abstractNumId w:val="79"/>
  </w:num>
  <w:num w:numId="65">
    <w:abstractNumId w:val="91"/>
  </w:num>
  <w:num w:numId="66">
    <w:abstractNumId w:val="103"/>
  </w:num>
  <w:num w:numId="67">
    <w:abstractNumId w:val="105"/>
  </w:num>
  <w:num w:numId="68">
    <w:abstractNumId w:val="58"/>
  </w:num>
  <w:num w:numId="69">
    <w:abstractNumId w:val="44"/>
  </w:num>
  <w:num w:numId="70">
    <w:abstractNumId w:val="130"/>
  </w:num>
  <w:num w:numId="71">
    <w:abstractNumId w:val="131"/>
  </w:num>
  <w:num w:numId="72">
    <w:abstractNumId w:val="72"/>
  </w:num>
  <w:num w:numId="73">
    <w:abstractNumId w:val="112"/>
  </w:num>
  <w:num w:numId="74">
    <w:abstractNumId w:val="4"/>
  </w:num>
  <w:num w:numId="75">
    <w:abstractNumId w:val="57"/>
  </w:num>
  <w:num w:numId="76">
    <w:abstractNumId w:val="94"/>
  </w:num>
  <w:num w:numId="77">
    <w:abstractNumId w:val="124"/>
  </w:num>
  <w:num w:numId="78">
    <w:abstractNumId w:val="68"/>
  </w:num>
  <w:num w:numId="79">
    <w:abstractNumId w:val="145"/>
  </w:num>
  <w:num w:numId="80">
    <w:abstractNumId w:val="90"/>
  </w:num>
  <w:num w:numId="81">
    <w:abstractNumId w:val="137"/>
  </w:num>
  <w:num w:numId="82">
    <w:abstractNumId w:val="76"/>
  </w:num>
  <w:num w:numId="83">
    <w:abstractNumId w:val="3"/>
  </w:num>
  <w:num w:numId="84">
    <w:abstractNumId w:val="38"/>
  </w:num>
  <w:num w:numId="85">
    <w:abstractNumId w:val="118"/>
  </w:num>
  <w:num w:numId="86">
    <w:abstractNumId w:val="142"/>
  </w:num>
  <w:num w:numId="87">
    <w:abstractNumId w:val="25"/>
  </w:num>
  <w:num w:numId="88">
    <w:abstractNumId w:val="28"/>
  </w:num>
  <w:num w:numId="89">
    <w:abstractNumId w:val="129"/>
  </w:num>
  <w:num w:numId="90">
    <w:abstractNumId w:val="96"/>
  </w:num>
  <w:num w:numId="91">
    <w:abstractNumId w:val="143"/>
  </w:num>
  <w:num w:numId="92">
    <w:abstractNumId w:val="140"/>
  </w:num>
  <w:num w:numId="93">
    <w:abstractNumId w:val="77"/>
  </w:num>
  <w:num w:numId="94">
    <w:abstractNumId w:val="109"/>
  </w:num>
  <w:num w:numId="95">
    <w:abstractNumId w:val="36"/>
  </w:num>
  <w:num w:numId="96">
    <w:abstractNumId w:val="42"/>
  </w:num>
  <w:num w:numId="97">
    <w:abstractNumId w:val="33"/>
  </w:num>
  <w:num w:numId="98">
    <w:abstractNumId w:val="104"/>
  </w:num>
  <w:num w:numId="99">
    <w:abstractNumId w:val="22"/>
  </w:num>
  <w:num w:numId="100">
    <w:abstractNumId w:val="117"/>
  </w:num>
  <w:num w:numId="101">
    <w:abstractNumId w:val="139"/>
  </w:num>
  <w:num w:numId="102">
    <w:abstractNumId w:val="99"/>
  </w:num>
  <w:num w:numId="103">
    <w:abstractNumId w:val="146"/>
  </w:num>
  <w:num w:numId="104">
    <w:abstractNumId w:val="55"/>
  </w:num>
  <w:num w:numId="105">
    <w:abstractNumId w:val="40"/>
  </w:num>
  <w:num w:numId="106">
    <w:abstractNumId w:val="54"/>
  </w:num>
  <w:num w:numId="107">
    <w:abstractNumId w:val="100"/>
  </w:num>
  <w:num w:numId="108">
    <w:abstractNumId w:val="66"/>
  </w:num>
  <w:num w:numId="109">
    <w:abstractNumId w:val="67"/>
  </w:num>
  <w:num w:numId="110">
    <w:abstractNumId w:val="74"/>
  </w:num>
  <w:num w:numId="111">
    <w:abstractNumId w:val="0"/>
  </w:num>
  <w:num w:numId="112">
    <w:abstractNumId w:val="65"/>
  </w:num>
  <w:num w:numId="113">
    <w:abstractNumId w:val="59"/>
  </w:num>
  <w:num w:numId="114">
    <w:abstractNumId w:val="21"/>
  </w:num>
  <w:num w:numId="115">
    <w:abstractNumId w:val="15"/>
  </w:num>
  <w:num w:numId="116">
    <w:abstractNumId w:val="95"/>
  </w:num>
  <w:num w:numId="117">
    <w:abstractNumId w:val="126"/>
  </w:num>
  <w:num w:numId="118">
    <w:abstractNumId w:val="34"/>
  </w:num>
  <w:num w:numId="119">
    <w:abstractNumId w:val="24"/>
  </w:num>
  <w:num w:numId="120">
    <w:abstractNumId w:val="43"/>
  </w:num>
  <w:num w:numId="121">
    <w:abstractNumId w:val="56"/>
  </w:num>
  <w:num w:numId="122">
    <w:abstractNumId w:val="46"/>
  </w:num>
  <w:num w:numId="123">
    <w:abstractNumId w:val="14"/>
  </w:num>
  <w:num w:numId="124">
    <w:abstractNumId w:val="88"/>
  </w:num>
  <w:num w:numId="125">
    <w:abstractNumId w:val="144"/>
  </w:num>
  <w:num w:numId="126">
    <w:abstractNumId w:val="78"/>
  </w:num>
  <w:num w:numId="127">
    <w:abstractNumId w:val="52"/>
  </w:num>
  <w:num w:numId="128">
    <w:abstractNumId w:val="107"/>
  </w:num>
  <w:num w:numId="129">
    <w:abstractNumId w:val="132"/>
  </w:num>
  <w:num w:numId="130">
    <w:abstractNumId w:val="47"/>
  </w:num>
  <w:num w:numId="131">
    <w:abstractNumId w:val="114"/>
  </w:num>
  <w:num w:numId="132">
    <w:abstractNumId w:val="10"/>
  </w:num>
  <w:num w:numId="133">
    <w:abstractNumId w:val="27"/>
  </w:num>
  <w:num w:numId="134">
    <w:abstractNumId w:val="138"/>
  </w:num>
  <w:num w:numId="135">
    <w:abstractNumId w:val="61"/>
  </w:num>
  <w:num w:numId="136">
    <w:abstractNumId w:val="147"/>
  </w:num>
  <w:num w:numId="137">
    <w:abstractNumId w:val="53"/>
  </w:num>
  <w:num w:numId="138">
    <w:abstractNumId w:val="64"/>
  </w:num>
  <w:num w:numId="139">
    <w:abstractNumId w:val="5"/>
  </w:num>
  <w:num w:numId="140">
    <w:abstractNumId w:val="127"/>
  </w:num>
  <w:num w:numId="141">
    <w:abstractNumId w:val="85"/>
  </w:num>
  <w:num w:numId="142">
    <w:abstractNumId w:val="12"/>
  </w:num>
  <w:num w:numId="143">
    <w:abstractNumId w:val="115"/>
  </w:num>
  <w:num w:numId="144">
    <w:abstractNumId w:val="81"/>
  </w:num>
  <w:num w:numId="145">
    <w:abstractNumId w:val="32"/>
  </w:num>
  <w:num w:numId="146">
    <w:abstractNumId w:val="35"/>
  </w:num>
  <w:num w:numId="147">
    <w:abstractNumId w:val="16"/>
  </w:num>
  <w:num w:numId="148">
    <w:abstractNumId w:val="2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4"/>
    <w:rsid w:val="00113BEB"/>
    <w:rsid w:val="0061103F"/>
    <w:rsid w:val="00B7151D"/>
    <w:rsid w:val="00C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02A8-E820-4B42-A3F5-64EEABF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rsid w:val="00CD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D12F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CD12F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CD12F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12F4"/>
    <w:pPr>
      <w:spacing w:after="100"/>
    </w:pPr>
  </w:style>
  <w:style w:type="character" w:styleId="a7">
    <w:name w:val="Hyperlink"/>
    <w:basedOn w:val="a0"/>
    <w:uiPriority w:val="99"/>
    <w:unhideWhenUsed/>
    <w:rsid w:val="00CD12F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1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2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2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CD12F4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CD12F4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CD12F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CD1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CD12F4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D12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CD12F4"/>
    <w:rPr>
      <w:b/>
      <w:bCs/>
    </w:rPr>
  </w:style>
  <w:style w:type="paragraph" w:customStyle="1" w:styleId="Style3">
    <w:name w:val="Style3"/>
    <w:basedOn w:val="a"/>
    <w:uiPriority w:val="99"/>
    <w:rsid w:val="00CD12F4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D12F4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D12F4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D12F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D12F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CD12F4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CD12F4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D12F4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CD12F4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D12F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D12F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D12F4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CD12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CD12F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D12F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2019-12-05T05:54:00Z</dcterms:created>
  <dcterms:modified xsi:type="dcterms:W3CDTF">2019-12-05T05:56:00Z</dcterms:modified>
</cp:coreProperties>
</file>